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7B79" w14:textId="37B77217" w:rsidR="005E6D1F" w:rsidRPr="001C2463" w:rsidRDefault="00D264E3" w:rsidP="00D264E3">
      <w:pPr>
        <w:jc w:val="center"/>
        <w:rPr>
          <w:rFonts w:ascii="Montserrat" w:hAnsi="Montserrat"/>
          <w:b/>
          <w:bCs/>
          <w:sz w:val="36"/>
          <w:szCs w:val="28"/>
          <w:lang w:val="en-GB"/>
        </w:rPr>
      </w:pPr>
      <w:r w:rsidRPr="001C2463">
        <w:rPr>
          <w:rFonts w:ascii="Montserrat" w:hAnsi="Montserrat"/>
          <w:b/>
          <w:bCs/>
          <w:sz w:val="36"/>
          <w:szCs w:val="28"/>
          <w:lang w:val="en-GB"/>
        </w:rPr>
        <w:t>SERIE RPMMII 1-10 KVA</w:t>
      </w:r>
    </w:p>
    <w:p w14:paraId="2D0FFDBF" w14:textId="77777777" w:rsidR="001C2463" w:rsidRPr="00D1655A" w:rsidRDefault="001C2463" w:rsidP="00E12434">
      <w:pPr>
        <w:rPr>
          <w:rFonts w:ascii="Montserrat" w:hAnsi="Montserrat"/>
          <w:b/>
          <w:bCs/>
          <w:sz w:val="32"/>
          <w:szCs w:val="24"/>
          <w:lang w:val="en-GB"/>
        </w:rPr>
      </w:pPr>
    </w:p>
    <w:p w14:paraId="5AB6917E" w14:textId="6C3E6F06" w:rsidR="00E12434" w:rsidRPr="00D1655A" w:rsidRDefault="00E12434" w:rsidP="00E12434">
      <w:pPr>
        <w:jc w:val="center"/>
        <w:rPr>
          <w:rFonts w:ascii="Raleway" w:hAnsi="Raleway"/>
          <w:b/>
          <w:bCs/>
          <w:sz w:val="32"/>
          <w:szCs w:val="24"/>
          <w:lang w:val="en-GB"/>
        </w:rPr>
      </w:pPr>
      <w:r w:rsidRPr="00E12434">
        <w:rPr>
          <w:rFonts w:ascii="Raleway" w:hAnsi="Raleway"/>
          <w:b/>
          <w:bCs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30A2A3E0" wp14:editId="0AD0FF9E">
            <wp:simplePos x="0" y="0"/>
            <wp:positionH relativeFrom="column">
              <wp:posOffset>1635125</wp:posOffset>
            </wp:positionH>
            <wp:positionV relativeFrom="paragraph">
              <wp:posOffset>403225</wp:posOffset>
            </wp:positionV>
            <wp:extent cx="3609975" cy="866775"/>
            <wp:effectExtent l="0" t="0" r="9525" b="9525"/>
            <wp:wrapTopAndBottom/>
            <wp:docPr id="38430527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655A">
        <w:rPr>
          <w:rFonts w:ascii="Raleway" w:hAnsi="Raleway"/>
          <w:b/>
          <w:bCs/>
          <w:sz w:val="32"/>
          <w:szCs w:val="24"/>
          <w:lang w:val="en-GB"/>
        </w:rPr>
        <w:t>1~3kVA online Tower/Rack UPS</w:t>
      </w:r>
    </w:p>
    <w:p w14:paraId="51578C9F" w14:textId="77777777" w:rsidR="00B76824" w:rsidRPr="00D1655A" w:rsidRDefault="00B76824" w:rsidP="00E12434">
      <w:pPr>
        <w:rPr>
          <w:rFonts w:ascii="Raleway" w:hAnsi="Raleway"/>
          <w:sz w:val="32"/>
          <w:szCs w:val="24"/>
          <w:lang w:val="en-GB"/>
        </w:rPr>
      </w:pPr>
    </w:p>
    <w:tbl>
      <w:tblPr>
        <w:tblStyle w:val="Grigliatabella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1514"/>
        <w:gridCol w:w="1302"/>
        <w:gridCol w:w="1248"/>
        <w:gridCol w:w="1340"/>
        <w:gridCol w:w="1356"/>
        <w:gridCol w:w="1346"/>
        <w:gridCol w:w="1392"/>
      </w:tblGrid>
      <w:tr w:rsidR="00657D2B" w:rsidRPr="00B16BBA" w14:paraId="461D7E1C" w14:textId="223DCC7D" w:rsidTr="001C2463">
        <w:tc>
          <w:tcPr>
            <w:tcW w:w="2643" w:type="dxa"/>
            <w:gridSpan w:val="2"/>
            <w:shd w:val="clear" w:color="auto" w:fill="385623" w:themeFill="accent6" w:themeFillShade="80"/>
            <w:vAlign w:val="center"/>
          </w:tcPr>
          <w:p w14:paraId="3255F9E2" w14:textId="64B0339C" w:rsidR="00D1655A" w:rsidRPr="00B16BBA" w:rsidRDefault="00B16BBA" w:rsidP="00B16BBA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Cs w:val="24"/>
                <w:lang w:val="en-GB"/>
              </w:rPr>
            </w:pPr>
            <w:r w:rsidRPr="001C2463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MODEL</w:t>
            </w:r>
            <w:r w:rsidR="000335B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LO</w:t>
            </w:r>
          </w:p>
        </w:tc>
        <w:tc>
          <w:tcPr>
            <w:tcW w:w="1302" w:type="dxa"/>
            <w:shd w:val="clear" w:color="auto" w:fill="385623" w:themeFill="accent6" w:themeFillShade="80"/>
            <w:vAlign w:val="center"/>
          </w:tcPr>
          <w:p w14:paraId="27601DBB" w14:textId="37BDFB0A" w:rsidR="00D1655A" w:rsidRPr="00B16BBA" w:rsidRDefault="00B16BBA" w:rsidP="00B16BBA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B16BBA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RPMM1K II</w:t>
            </w:r>
          </w:p>
        </w:tc>
        <w:tc>
          <w:tcPr>
            <w:tcW w:w="1248" w:type="dxa"/>
            <w:shd w:val="clear" w:color="auto" w:fill="385623" w:themeFill="accent6" w:themeFillShade="80"/>
            <w:vAlign w:val="center"/>
          </w:tcPr>
          <w:p w14:paraId="2D61657A" w14:textId="32E39627" w:rsidR="00D1655A" w:rsidRPr="001C2463" w:rsidRDefault="00B16BBA" w:rsidP="00B16BBA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1C2463">
              <w:rPr>
                <w:rFonts w:ascii="Raleway" w:hAnsi="Raleway"/>
                <w:b/>
                <w:bCs/>
                <w:color w:val="FFFFFF" w:themeColor="background1"/>
                <w:sz w:val="18"/>
                <w:szCs w:val="18"/>
                <w:lang w:val="en-GB"/>
              </w:rPr>
              <w:t>RPMM1KL II</w:t>
            </w:r>
          </w:p>
        </w:tc>
        <w:tc>
          <w:tcPr>
            <w:tcW w:w="1340" w:type="dxa"/>
            <w:shd w:val="clear" w:color="auto" w:fill="385623" w:themeFill="accent6" w:themeFillShade="80"/>
            <w:vAlign w:val="center"/>
          </w:tcPr>
          <w:p w14:paraId="0C7ECB4C" w14:textId="712E07A9" w:rsidR="00D1655A" w:rsidRPr="00B16BBA" w:rsidRDefault="00B16BBA" w:rsidP="00B16BBA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B16BBA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RPMM2K II</w:t>
            </w:r>
          </w:p>
        </w:tc>
        <w:tc>
          <w:tcPr>
            <w:tcW w:w="1356" w:type="dxa"/>
            <w:shd w:val="clear" w:color="auto" w:fill="385623" w:themeFill="accent6" w:themeFillShade="80"/>
            <w:vAlign w:val="center"/>
          </w:tcPr>
          <w:p w14:paraId="7749CB24" w14:textId="463A96F6" w:rsidR="00D1655A" w:rsidRPr="00B16BBA" w:rsidRDefault="00B16BBA" w:rsidP="00B16BBA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B16BBA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RPMM2KL II</w:t>
            </w:r>
          </w:p>
        </w:tc>
        <w:tc>
          <w:tcPr>
            <w:tcW w:w="1346" w:type="dxa"/>
            <w:shd w:val="clear" w:color="auto" w:fill="385623" w:themeFill="accent6" w:themeFillShade="80"/>
            <w:vAlign w:val="center"/>
          </w:tcPr>
          <w:p w14:paraId="65032E8B" w14:textId="26B2ED10" w:rsidR="00D1655A" w:rsidRPr="00B16BBA" w:rsidRDefault="00B16BBA" w:rsidP="00B16BBA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B16BBA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RPMM3K II</w:t>
            </w:r>
          </w:p>
        </w:tc>
        <w:tc>
          <w:tcPr>
            <w:tcW w:w="1392" w:type="dxa"/>
            <w:shd w:val="clear" w:color="auto" w:fill="385623" w:themeFill="accent6" w:themeFillShade="80"/>
            <w:vAlign w:val="center"/>
          </w:tcPr>
          <w:p w14:paraId="37DA9BE5" w14:textId="481B020C" w:rsidR="00D1655A" w:rsidRPr="00B16BBA" w:rsidRDefault="00B16BBA" w:rsidP="00B16BBA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B16BBA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RPMM3KL II</w:t>
            </w:r>
          </w:p>
        </w:tc>
      </w:tr>
      <w:tr w:rsidR="00657D2B" w:rsidRPr="00B16BBA" w14:paraId="59AF8291" w14:textId="589B7AC7" w:rsidTr="001C2463">
        <w:tc>
          <w:tcPr>
            <w:tcW w:w="2643" w:type="dxa"/>
            <w:gridSpan w:val="2"/>
            <w:vAlign w:val="center"/>
          </w:tcPr>
          <w:p w14:paraId="4365F099" w14:textId="0309850D" w:rsidR="00B16BBA" w:rsidRPr="00382C6E" w:rsidRDefault="000335B7" w:rsidP="00B16BB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 xml:space="preserve">Potenza </w:t>
            </w:r>
          </w:p>
        </w:tc>
        <w:tc>
          <w:tcPr>
            <w:tcW w:w="1302" w:type="dxa"/>
            <w:vAlign w:val="center"/>
          </w:tcPr>
          <w:p w14:paraId="38CBF89F" w14:textId="15A64463" w:rsidR="00B16BBA" w:rsidRPr="001C2463" w:rsidRDefault="00B16BBA" w:rsidP="00B16BB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1kW/1kVA</w:t>
            </w:r>
          </w:p>
        </w:tc>
        <w:tc>
          <w:tcPr>
            <w:tcW w:w="1248" w:type="dxa"/>
            <w:vAlign w:val="center"/>
          </w:tcPr>
          <w:p w14:paraId="040DB9D7" w14:textId="269A4DB4" w:rsidR="00B16BBA" w:rsidRPr="001C2463" w:rsidRDefault="00B16BBA" w:rsidP="00B16BB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1kW/kVA</w:t>
            </w:r>
          </w:p>
        </w:tc>
        <w:tc>
          <w:tcPr>
            <w:tcW w:w="1340" w:type="dxa"/>
            <w:vAlign w:val="center"/>
          </w:tcPr>
          <w:p w14:paraId="1D9F2AEC" w14:textId="08A3ADAA" w:rsidR="00B16BBA" w:rsidRPr="001C2463" w:rsidRDefault="00B16BBA" w:rsidP="00B16BB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2kW/2kVA</w:t>
            </w:r>
          </w:p>
        </w:tc>
        <w:tc>
          <w:tcPr>
            <w:tcW w:w="1356" w:type="dxa"/>
            <w:vAlign w:val="center"/>
          </w:tcPr>
          <w:p w14:paraId="7E3E73F3" w14:textId="0A49F9E0" w:rsidR="00B16BBA" w:rsidRPr="001C2463" w:rsidRDefault="00B16BBA" w:rsidP="00B16BB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2kW/2kVA</w:t>
            </w:r>
          </w:p>
        </w:tc>
        <w:tc>
          <w:tcPr>
            <w:tcW w:w="1346" w:type="dxa"/>
            <w:vAlign w:val="center"/>
          </w:tcPr>
          <w:p w14:paraId="3CF337C6" w14:textId="5303B2CF" w:rsidR="00B16BBA" w:rsidRPr="001C2463" w:rsidRDefault="00B16BBA" w:rsidP="00B16BB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3kW/3kVA</w:t>
            </w:r>
          </w:p>
        </w:tc>
        <w:tc>
          <w:tcPr>
            <w:tcW w:w="1392" w:type="dxa"/>
            <w:vAlign w:val="center"/>
          </w:tcPr>
          <w:p w14:paraId="5FC21549" w14:textId="4FEF7E06" w:rsidR="00B16BBA" w:rsidRPr="001C2463" w:rsidRDefault="00B16BBA" w:rsidP="00B16BB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3kW/3kVA</w:t>
            </w:r>
          </w:p>
        </w:tc>
      </w:tr>
      <w:tr w:rsidR="00B16BBA" w:rsidRPr="00B16BBA" w14:paraId="02CE3EF8" w14:textId="33B76810" w:rsidTr="001C2463">
        <w:tc>
          <w:tcPr>
            <w:tcW w:w="2643" w:type="dxa"/>
            <w:gridSpan w:val="2"/>
            <w:shd w:val="clear" w:color="auto" w:fill="99AB45"/>
            <w:vAlign w:val="center"/>
          </w:tcPr>
          <w:p w14:paraId="468646C7" w14:textId="6F187992" w:rsidR="00B16BBA" w:rsidRPr="00382C6E" w:rsidRDefault="00382C6E" w:rsidP="00B16BB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>
              <w:rPr>
                <w:rFonts w:ascii="Raleway" w:hAnsi="Raleway"/>
                <w:b/>
                <w:bCs/>
                <w:sz w:val="20"/>
              </w:rPr>
              <w:t>Frequenza (Hz)</w:t>
            </w:r>
          </w:p>
        </w:tc>
        <w:tc>
          <w:tcPr>
            <w:tcW w:w="7984" w:type="dxa"/>
            <w:gridSpan w:val="6"/>
            <w:shd w:val="clear" w:color="auto" w:fill="99AB45"/>
            <w:vAlign w:val="center"/>
          </w:tcPr>
          <w:p w14:paraId="1E1FFFC9" w14:textId="26D11490" w:rsidR="00B16BBA" w:rsidRPr="001C2463" w:rsidRDefault="000335B7" w:rsidP="00B16BB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</w:rPr>
              <w:t>Uscita standard</w:t>
            </w:r>
            <w:r w:rsidR="00B16BBA" w:rsidRPr="001C2463">
              <w:rPr>
                <w:rFonts w:ascii="Raleway" w:hAnsi="Raleway"/>
                <w:sz w:val="20"/>
              </w:rPr>
              <w:t xml:space="preserve"> 50/60Hz</w:t>
            </w:r>
          </w:p>
        </w:tc>
      </w:tr>
      <w:tr w:rsidR="00B16BBA" w:rsidRPr="00F33493" w14:paraId="773933B9" w14:textId="4CA490EB" w:rsidTr="001C2463">
        <w:tc>
          <w:tcPr>
            <w:tcW w:w="2643" w:type="dxa"/>
            <w:gridSpan w:val="2"/>
            <w:vAlign w:val="center"/>
          </w:tcPr>
          <w:p w14:paraId="64D4DB22" w14:textId="3CC8DC57" w:rsidR="00B16BBA" w:rsidRPr="00382C6E" w:rsidRDefault="000335B7" w:rsidP="00B16BB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Inervallo tensione ingresso</w:t>
            </w:r>
          </w:p>
        </w:tc>
        <w:tc>
          <w:tcPr>
            <w:tcW w:w="7984" w:type="dxa"/>
            <w:gridSpan w:val="6"/>
            <w:vAlign w:val="center"/>
          </w:tcPr>
          <w:p w14:paraId="16A4151E" w14:textId="77777777" w:rsidR="002E0612" w:rsidRDefault="00B16BBA" w:rsidP="00B16BB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0335B7">
              <w:rPr>
                <w:rFonts w:ascii="Raleway" w:hAnsi="Raleway"/>
                <w:sz w:val="20"/>
                <w:lang w:val="en-GB"/>
              </w:rPr>
              <w:t>110-300VAC</w:t>
            </w:r>
          </w:p>
          <w:p w14:paraId="60586B79" w14:textId="225A022F" w:rsidR="00B16BBA" w:rsidRPr="000335B7" w:rsidRDefault="00B16BBA" w:rsidP="00B16BB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0335B7">
              <w:rPr>
                <w:rFonts w:ascii="Raleway" w:hAnsi="Raleway"/>
                <w:sz w:val="20"/>
                <w:lang w:val="en-GB"/>
              </w:rPr>
              <w:t>100%load @</w:t>
            </w:r>
            <w:r w:rsidR="002E0612">
              <w:rPr>
                <w:rFonts w:ascii="Raleway" w:hAnsi="Raleway"/>
                <w:sz w:val="20"/>
                <w:lang w:val="en-GB"/>
              </w:rPr>
              <w:t xml:space="preserve"> </w:t>
            </w:r>
            <w:r w:rsidRPr="000335B7">
              <w:rPr>
                <w:rFonts w:ascii="Raleway" w:hAnsi="Raleway"/>
                <w:sz w:val="20"/>
                <w:lang w:val="en-GB"/>
              </w:rPr>
              <w:t>176-276VAC</w:t>
            </w:r>
            <w:r w:rsidR="002E0612">
              <w:rPr>
                <w:rFonts w:ascii="Raleway" w:hAnsi="Raleway"/>
                <w:sz w:val="20"/>
                <w:lang w:val="en-GB"/>
              </w:rPr>
              <w:br/>
            </w:r>
            <w:r w:rsidRPr="000335B7">
              <w:rPr>
                <w:rFonts w:ascii="Raleway" w:hAnsi="Raleway"/>
                <w:sz w:val="20"/>
                <w:lang w:val="en-GB"/>
              </w:rPr>
              <w:t xml:space="preserve">100%-50% </w:t>
            </w:r>
            <w:r w:rsidR="000335B7" w:rsidRPr="000335B7">
              <w:rPr>
                <w:rFonts w:ascii="Raleway" w:hAnsi="Raleway"/>
                <w:sz w:val="20"/>
                <w:lang w:val="en-GB"/>
              </w:rPr>
              <w:t>declassamento potenza</w:t>
            </w:r>
            <w:r w:rsidRPr="000335B7">
              <w:rPr>
                <w:rFonts w:ascii="Raleway" w:hAnsi="Raleway"/>
                <w:sz w:val="20"/>
                <w:lang w:val="en-GB"/>
              </w:rPr>
              <w:t xml:space="preserve"> @</w:t>
            </w:r>
            <w:r w:rsidR="002E0612">
              <w:rPr>
                <w:rFonts w:ascii="Raleway" w:hAnsi="Raleway"/>
                <w:sz w:val="20"/>
                <w:lang w:val="en-GB"/>
              </w:rPr>
              <w:t xml:space="preserve"> </w:t>
            </w:r>
            <w:r w:rsidRPr="000335B7">
              <w:rPr>
                <w:rFonts w:ascii="Raleway" w:hAnsi="Raleway"/>
                <w:sz w:val="20"/>
                <w:lang w:val="en-GB"/>
              </w:rPr>
              <w:t>110-176VAC</w:t>
            </w:r>
            <w:r w:rsidR="002E0612">
              <w:rPr>
                <w:rFonts w:ascii="Raleway" w:hAnsi="Raleway"/>
                <w:sz w:val="20"/>
                <w:lang w:val="en-GB"/>
              </w:rPr>
              <w:br/>
            </w:r>
            <w:r w:rsidRPr="000335B7">
              <w:rPr>
                <w:rFonts w:ascii="Raleway" w:hAnsi="Raleway"/>
                <w:sz w:val="20"/>
                <w:lang w:val="en-GB"/>
              </w:rPr>
              <w:t>50% load @</w:t>
            </w:r>
            <w:r w:rsidR="002E0612">
              <w:rPr>
                <w:rFonts w:ascii="Raleway" w:hAnsi="Raleway"/>
                <w:sz w:val="20"/>
                <w:lang w:val="en-GB"/>
              </w:rPr>
              <w:t xml:space="preserve"> </w:t>
            </w:r>
            <w:r w:rsidRPr="000335B7">
              <w:rPr>
                <w:rFonts w:ascii="Raleway" w:hAnsi="Raleway"/>
                <w:sz w:val="20"/>
                <w:lang w:val="en-GB"/>
              </w:rPr>
              <w:t>276</w:t>
            </w:r>
            <w:r w:rsidR="002E0612">
              <w:rPr>
                <w:rFonts w:ascii="Raleway" w:hAnsi="Raleway"/>
                <w:sz w:val="20"/>
                <w:lang w:val="en-GB"/>
              </w:rPr>
              <w:t>-</w:t>
            </w:r>
            <w:r w:rsidRPr="000335B7">
              <w:rPr>
                <w:rFonts w:ascii="Raleway" w:hAnsi="Raleway"/>
                <w:sz w:val="20"/>
                <w:lang w:val="en-GB"/>
              </w:rPr>
              <w:t xml:space="preserve">300VAC </w:t>
            </w:r>
          </w:p>
        </w:tc>
      </w:tr>
      <w:tr w:rsidR="00B16BBA" w:rsidRPr="00B16BBA" w14:paraId="3B079078" w14:textId="3B1FF492" w:rsidTr="001C2463">
        <w:tc>
          <w:tcPr>
            <w:tcW w:w="2643" w:type="dxa"/>
            <w:gridSpan w:val="2"/>
            <w:shd w:val="clear" w:color="auto" w:fill="99AB45"/>
            <w:vAlign w:val="center"/>
          </w:tcPr>
          <w:p w14:paraId="41E0541E" w14:textId="5B20E65E" w:rsidR="00B16BBA" w:rsidRPr="00382C6E" w:rsidRDefault="000335B7" w:rsidP="00B16BB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PF ingresso</w:t>
            </w:r>
          </w:p>
        </w:tc>
        <w:tc>
          <w:tcPr>
            <w:tcW w:w="7984" w:type="dxa"/>
            <w:gridSpan w:val="6"/>
            <w:shd w:val="clear" w:color="auto" w:fill="99AB45"/>
            <w:vAlign w:val="center"/>
          </w:tcPr>
          <w:p w14:paraId="53F6694B" w14:textId="79D5D3B6" w:rsidR="00B16BBA" w:rsidRPr="001C2463" w:rsidRDefault="00B16BBA" w:rsidP="00B16BB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≥0.99</w:t>
            </w:r>
          </w:p>
        </w:tc>
      </w:tr>
      <w:tr w:rsidR="00B16BBA" w:rsidRPr="00B16BBA" w14:paraId="7E2C2C59" w14:textId="2F323D6F" w:rsidTr="001C2463">
        <w:tc>
          <w:tcPr>
            <w:tcW w:w="2643" w:type="dxa"/>
            <w:gridSpan w:val="2"/>
            <w:vAlign w:val="center"/>
          </w:tcPr>
          <w:p w14:paraId="30FF25C4" w14:textId="6941D20C" w:rsidR="00B16BBA" w:rsidRPr="00382C6E" w:rsidRDefault="000335B7" w:rsidP="00B16BB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Intervallo frequenza</w:t>
            </w:r>
          </w:p>
        </w:tc>
        <w:tc>
          <w:tcPr>
            <w:tcW w:w="7984" w:type="dxa"/>
            <w:gridSpan w:val="6"/>
            <w:vAlign w:val="center"/>
          </w:tcPr>
          <w:p w14:paraId="356BA756" w14:textId="5E8909DF" w:rsidR="00B16BBA" w:rsidRPr="001C2463" w:rsidRDefault="00B16BBA" w:rsidP="00B16BB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50-60±5Hz(</w:t>
            </w:r>
            <w:r w:rsidR="000335B7">
              <w:rPr>
                <w:rFonts w:ascii="Raleway" w:hAnsi="Raleway"/>
                <w:sz w:val="20"/>
              </w:rPr>
              <w:t>standard</w:t>
            </w:r>
            <w:r w:rsidRPr="001C2463">
              <w:rPr>
                <w:rFonts w:ascii="Raleway" w:hAnsi="Raleway"/>
                <w:sz w:val="20"/>
              </w:rPr>
              <w:t>)</w:t>
            </w:r>
          </w:p>
        </w:tc>
      </w:tr>
      <w:tr w:rsidR="00B16BBA" w:rsidRPr="00B16BBA" w14:paraId="0D3CE8EE" w14:textId="7DFF6A2D" w:rsidTr="001C2463">
        <w:tc>
          <w:tcPr>
            <w:tcW w:w="2643" w:type="dxa"/>
            <w:gridSpan w:val="2"/>
            <w:shd w:val="clear" w:color="auto" w:fill="99AB45"/>
            <w:vAlign w:val="center"/>
          </w:tcPr>
          <w:p w14:paraId="0236DB09" w14:textId="357ACF9C" w:rsidR="00B16BBA" w:rsidRPr="00382C6E" w:rsidRDefault="000335B7" w:rsidP="00B16BB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PF uscita</w:t>
            </w:r>
          </w:p>
        </w:tc>
        <w:tc>
          <w:tcPr>
            <w:tcW w:w="7984" w:type="dxa"/>
            <w:gridSpan w:val="6"/>
            <w:shd w:val="clear" w:color="auto" w:fill="99AB45"/>
            <w:vAlign w:val="center"/>
          </w:tcPr>
          <w:p w14:paraId="4A993BAE" w14:textId="1FFC9C13" w:rsidR="00B16BBA" w:rsidRPr="001C2463" w:rsidRDefault="00B16BBA" w:rsidP="00B16BB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</w:t>
            </w:r>
          </w:p>
        </w:tc>
      </w:tr>
      <w:tr w:rsidR="00657D2B" w:rsidRPr="00D1655A" w14:paraId="386F4848" w14:textId="73935B73" w:rsidTr="000335B7">
        <w:tc>
          <w:tcPr>
            <w:tcW w:w="1129" w:type="dxa"/>
            <w:vMerge w:val="restart"/>
            <w:vAlign w:val="center"/>
          </w:tcPr>
          <w:p w14:paraId="25476F85" w14:textId="2EDDC93C" w:rsidR="00657D2B" w:rsidRPr="00382C6E" w:rsidRDefault="000335B7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>Uscita</w:t>
            </w:r>
          </w:p>
        </w:tc>
        <w:tc>
          <w:tcPr>
            <w:tcW w:w="1514" w:type="dxa"/>
            <w:vAlign w:val="center"/>
          </w:tcPr>
          <w:p w14:paraId="408DF8D7" w14:textId="55A1F760" w:rsidR="00657D2B" w:rsidRPr="00382C6E" w:rsidRDefault="000335B7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>Tensione nominale</w:t>
            </w:r>
          </w:p>
        </w:tc>
        <w:tc>
          <w:tcPr>
            <w:tcW w:w="7984" w:type="dxa"/>
            <w:gridSpan w:val="6"/>
            <w:vAlign w:val="center"/>
          </w:tcPr>
          <w:p w14:paraId="7728316D" w14:textId="59CE42BC" w:rsidR="00657D2B" w:rsidRPr="001C2463" w:rsidRDefault="00657D2B" w:rsidP="00657D2B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220/230/240VAC, 200/208VAC(PF=0.9)</w:t>
            </w:r>
          </w:p>
        </w:tc>
      </w:tr>
      <w:tr w:rsidR="00657D2B" w:rsidRPr="00D1655A" w14:paraId="60FC974A" w14:textId="5BFD1D1B" w:rsidTr="000335B7">
        <w:tc>
          <w:tcPr>
            <w:tcW w:w="1129" w:type="dxa"/>
            <w:vMerge/>
            <w:vAlign w:val="center"/>
          </w:tcPr>
          <w:p w14:paraId="39C1722C" w14:textId="77777777" w:rsidR="00657D2B" w:rsidRPr="00382C6E" w:rsidRDefault="00657D2B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shd w:val="clear" w:color="auto" w:fill="99AB45"/>
            <w:vAlign w:val="center"/>
          </w:tcPr>
          <w:p w14:paraId="4D45CFE9" w14:textId="25DC9962" w:rsidR="00657D2B" w:rsidRPr="00382C6E" w:rsidRDefault="000335B7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18"/>
                <w:szCs w:val="18"/>
                <w:lang w:val="en-GB"/>
              </w:rPr>
              <w:t>Risposta Carico</w:t>
            </w:r>
          </w:p>
        </w:tc>
        <w:tc>
          <w:tcPr>
            <w:tcW w:w="7984" w:type="dxa"/>
            <w:gridSpan w:val="6"/>
            <w:shd w:val="clear" w:color="auto" w:fill="99AB45"/>
            <w:vAlign w:val="center"/>
          </w:tcPr>
          <w:p w14:paraId="18526E0D" w14:textId="58E30382" w:rsidR="00657D2B" w:rsidRPr="001C2463" w:rsidRDefault="00657D2B" w:rsidP="00657D2B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≤5% (0% - 100% - 0% step load)</w:t>
            </w:r>
          </w:p>
        </w:tc>
      </w:tr>
      <w:tr w:rsidR="00657D2B" w:rsidRPr="00D1655A" w14:paraId="75A01D36" w14:textId="2D54A903" w:rsidTr="000335B7">
        <w:tc>
          <w:tcPr>
            <w:tcW w:w="1129" w:type="dxa"/>
            <w:vMerge/>
            <w:vAlign w:val="center"/>
          </w:tcPr>
          <w:p w14:paraId="5507FA5C" w14:textId="77777777" w:rsidR="00657D2B" w:rsidRPr="00382C6E" w:rsidRDefault="00657D2B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vAlign w:val="center"/>
          </w:tcPr>
          <w:p w14:paraId="2E1C8D3D" w14:textId="001C53B8" w:rsidR="00657D2B" w:rsidRPr="00382C6E" w:rsidRDefault="000335B7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>Tempo recupero</w:t>
            </w:r>
          </w:p>
        </w:tc>
        <w:tc>
          <w:tcPr>
            <w:tcW w:w="7984" w:type="dxa"/>
            <w:gridSpan w:val="6"/>
            <w:vAlign w:val="center"/>
          </w:tcPr>
          <w:p w14:paraId="23E4AC16" w14:textId="180A6A92" w:rsidR="00657D2B" w:rsidRPr="001C2463" w:rsidRDefault="00657D2B" w:rsidP="00657D2B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≤40ms (0% - 100% - 0% step load)</w:t>
            </w:r>
          </w:p>
        </w:tc>
      </w:tr>
      <w:tr w:rsidR="00657D2B" w:rsidRPr="0057062F" w14:paraId="1B59FF0D" w14:textId="16AA9339" w:rsidTr="000335B7">
        <w:tc>
          <w:tcPr>
            <w:tcW w:w="1129" w:type="dxa"/>
            <w:vMerge/>
            <w:vAlign w:val="center"/>
          </w:tcPr>
          <w:p w14:paraId="447CF2E9" w14:textId="77777777" w:rsidR="00657D2B" w:rsidRPr="00382C6E" w:rsidRDefault="00657D2B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shd w:val="clear" w:color="auto" w:fill="99AB45"/>
            <w:vAlign w:val="center"/>
          </w:tcPr>
          <w:p w14:paraId="087FA51F" w14:textId="01301C2A" w:rsidR="00657D2B" w:rsidRPr="00382C6E" w:rsidRDefault="00657D2B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>THDu</w:t>
            </w:r>
            <w:r w:rsidR="000335B7" w:rsidRPr="00382C6E">
              <w:rPr>
                <w:rFonts w:ascii="Raleway" w:hAnsi="Raleway"/>
                <w:b/>
                <w:bCs/>
                <w:sz w:val="20"/>
                <w:lang w:val="en-GB"/>
              </w:rPr>
              <w:t xml:space="preserve"> uscita</w:t>
            </w:r>
          </w:p>
        </w:tc>
        <w:tc>
          <w:tcPr>
            <w:tcW w:w="7984" w:type="dxa"/>
            <w:gridSpan w:val="6"/>
            <w:shd w:val="clear" w:color="auto" w:fill="99AB45"/>
            <w:vAlign w:val="center"/>
          </w:tcPr>
          <w:p w14:paraId="28DEB345" w14:textId="7DD0D291" w:rsidR="00657D2B" w:rsidRPr="0057062F" w:rsidRDefault="00657D2B" w:rsidP="00657D2B">
            <w:pPr>
              <w:jc w:val="center"/>
              <w:rPr>
                <w:rFonts w:ascii="Raleway" w:hAnsi="Raleway"/>
                <w:sz w:val="20"/>
              </w:rPr>
            </w:pPr>
            <w:r w:rsidRPr="0057062F">
              <w:rPr>
                <w:rFonts w:ascii="Raleway" w:hAnsi="Raleway"/>
                <w:sz w:val="20"/>
              </w:rPr>
              <w:t xml:space="preserve">≤2%, </w:t>
            </w:r>
            <w:r w:rsidR="0057062F" w:rsidRPr="0057062F">
              <w:rPr>
                <w:rFonts w:ascii="Raleway" w:hAnsi="Raleway"/>
                <w:sz w:val="20"/>
              </w:rPr>
              <w:t>carico lineare</w:t>
            </w:r>
            <w:r w:rsidRPr="0057062F">
              <w:rPr>
                <w:rFonts w:ascii="Raleway" w:hAnsi="Raleway"/>
                <w:sz w:val="20"/>
              </w:rPr>
              <w:t xml:space="preserve">, ≤5% </w:t>
            </w:r>
            <w:r w:rsidR="0057062F" w:rsidRPr="0057062F">
              <w:rPr>
                <w:rFonts w:ascii="Raleway" w:hAnsi="Raleway"/>
                <w:sz w:val="20"/>
              </w:rPr>
              <w:t>carico non lineare secondo</w:t>
            </w:r>
            <w:r w:rsidRPr="0057062F">
              <w:rPr>
                <w:rFonts w:ascii="Raleway" w:hAnsi="Raleway"/>
                <w:sz w:val="20"/>
              </w:rPr>
              <w:t xml:space="preserve"> IEC62040-3</w:t>
            </w:r>
          </w:p>
        </w:tc>
      </w:tr>
      <w:tr w:rsidR="00657D2B" w:rsidRPr="00D1655A" w14:paraId="1980080E" w14:textId="02903570" w:rsidTr="000335B7">
        <w:tc>
          <w:tcPr>
            <w:tcW w:w="1129" w:type="dxa"/>
            <w:vMerge w:val="restart"/>
            <w:vAlign w:val="center"/>
          </w:tcPr>
          <w:p w14:paraId="7FB36EAA" w14:textId="3030C056" w:rsidR="00657D2B" w:rsidRPr="00382C6E" w:rsidRDefault="000335B7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18"/>
                <w:szCs w:val="18"/>
                <w:lang w:val="en-GB"/>
              </w:rPr>
              <w:t xml:space="preserve">Tempo di </w:t>
            </w:r>
            <w:r w:rsidR="00382C6E" w:rsidRPr="00382C6E">
              <w:rPr>
                <w:rFonts w:ascii="Raleway" w:hAnsi="Raleway"/>
                <w:b/>
                <w:bCs/>
                <w:sz w:val="18"/>
                <w:szCs w:val="18"/>
                <w:lang w:val="en-GB"/>
              </w:rPr>
              <w:t>intervento</w:t>
            </w:r>
          </w:p>
        </w:tc>
        <w:tc>
          <w:tcPr>
            <w:tcW w:w="1514" w:type="dxa"/>
            <w:vAlign w:val="center"/>
          </w:tcPr>
          <w:p w14:paraId="21A9622D" w14:textId="04BE7E06" w:rsidR="00657D2B" w:rsidRPr="00382C6E" w:rsidRDefault="0075083B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>RETE a</w:t>
            </w:r>
            <w:r w:rsidR="00657D2B" w:rsidRPr="00382C6E">
              <w:rPr>
                <w:rFonts w:ascii="Raleway" w:hAnsi="Raleway"/>
                <w:b/>
                <w:bCs/>
                <w:sz w:val="20"/>
                <w:lang w:val="en-GB"/>
              </w:rPr>
              <w:t xml:space="preserve"> BAT</w:t>
            </w:r>
          </w:p>
        </w:tc>
        <w:tc>
          <w:tcPr>
            <w:tcW w:w="7984" w:type="dxa"/>
            <w:gridSpan w:val="6"/>
            <w:vAlign w:val="center"/>
          </w:tcPr>
          <w:p w14:paraId="715EB538" w14:textId="3FFAAD69" w:rsidR="00657D2B" w:rsidRPr="001C2463" w:rsidRDefault="00657D2B" w:rsidP="00657D2B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0ms</w:t>
            </w:r>
          </w:p>
        </w:tc>
      </w:tr>
      <w:tr w:rsidR="00657D2B" w:rsidRPr="00D1655A" w14:paraId="22EEFF77" w14:textId="595B13A4" w:rsidTr="000335B7">
        <w:tc>
          <w:tcPr>
            <w:tcW w:w="1129" w:type="dxa"/>
            <w:vMerge/>
            <w:vAlign w:val="center"/>
          </w:tcPr>
          <w:p w14:paraId="69C8EE56" w14:textId="77777777" w:rsidR="00657D2B" w:rsidRPr="00382C6E" w:rsidRDefault="00657D2B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shd w:val="clear" w:color="auto" w:fill="99AB45"/>
            <w:vAlign w:val="center"/>
          </w:tcPr>
          <w:p w14:paraId="5C6C4789" w14:textId="250D9D28" w:rsidR="00657D2B" w:rsidRPr="00382C6E" w:rsidRDefault="00657D2B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 xml:space="preserve">INV </w:t>
            </w:r>
            <w:r w:rsidR="0075083B" w:rsidRPr="00382C6E">
              <w:rPr>
                <w:rFonts w:ascii="Raleway" w:hAnsi="Raleway"/>
                <w:b/>
                <w:bCs/>
                <w:sz w:val="20"/>
                <w:lang w:val="en-GB"/>
              </w:rPr>
              <w:t>a</w:t>
            </w: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 xml:space="preserve"> BYP</w:t>
            </w:r>
          </w:p>
        </w:tc>
        <w:tc>
          <w:tcPr>
            <w:tcW w:w="7984" w:type="dxa"/>
            <w:gridSpan w:val="6"/>
            <w:shd w:val="clear" w:color="auto" w:fill="99AB45"/>
            <w:vAlign w:val="center"/>
          </w:tcPr>
          <w:p w14:paraId="160D5385" w14:textId="0EDB5BE1" w:rsidR="00657D2B" w:rsidRPr="001C2463" w:rsidRDefault="00657D2B" w:rsidP="00657D2B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4ms</w:t>
            </w:r>
          </w:p>
        </w:tc>
      </w:tr>
      <w:tr w:rsidR="00657D2B" w:rsidRPr="00D1655A" w14:paraId="6FC573A2" w14:textId="1849E019" w:rsidTr="001C2463">
        <w:tc>
          <w:tcPr>
            <w:tcW w:w="2643" w:type="dxa"/>
            <w:gridSpan w:val="2"/>
            <w:vAlign w:val="center"/>
          </w:tcPr>
          <w:p w14:paraId="1F5615A0" w14:textId="596DA323" w:rsidR="00657D2B" w:rsidRPr="00382C6E" w:rsidRDefault="00657D2B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18"/>
                <w:szCs w:val="18"/>
              </w:rPr>
              <w:t>Efficie</w:t>
            </w:r>
            <w:r w:rsidR="000335B7" w:rsidRPr="00382C6E">
              <w:rPr>
                <w:rFonts w:ascii="Raleway" w:hAnsi="Raleway"/>
                <w:b/>
                <w:bCs/>
                <w:sz w:val="18"/>
                <w:szCs w:val="18"/>
              </w:rPr>
              <w:t>nza</w:t>
            </w:r>
            <w:r w:rsidRPr="00382C6E">
              <w:rPr>
                <w:rFonts w:ascii="Raleway" w:hAnsi="Raleway"/>
                <w:b/>
                <w:bCs/>
                <w:sz w:val="18"/>
                <w:szCs w:val="18"/>
              </w:rPr>
              <w:t xml:space="preserve"> (</w:t>
            </w:r>
            <w:r w:rsidR="000335B7" w:rsidRPr="00382C6E">
              <w:rPr>
                <w:rFonts w:ascii="Raleway" w:hAnsi="Raleway"/>
                <w:b/>
                <w:bCs/>
                <w:sz w:val="18"/>
                <w:szCs w:val="18"/>
              </w:rPr>
              <w:t>modalità normale</w:t>
            </w:r>
            <w:r w:rsidRPr="00382C6E">
              <w:rPr>
                <w:rFonts w:ascii="Raleway" w:hAnsi="Raleway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84" w:type="dxa"/>
            <w:gridSpan w:val="6"/>
            <w:vAlign w:val="center"/>
          </w:tcPr>
          <w:p w14:paraId="6526DD32" w14:textId="5CC0C075" w:rsidR="00657D2B" w:rsidRPr="001C2463" w:rsidRDefault="00657D2B" w:rsidP="00657D2B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Max 96%</w:t>
            </w:r>
          </w:p>
        </w:tc>
      </w:tr>
      <w:tr w:rsidR="00657D2B" w:rsidRPr="00D1655A" w14:paraId="103601BE" w14:textId="1F00B742" w:rsidTr="001C2463">
        <w:tc>
          <w:tcPr>
            <w:tcW w:w="2643" w:type="dxa"/>
            <w:gridSpan w:val="2"/>
            <w:shd w:val="clear" w:color="auto" w:fill="99AB45"/>
            <w:vAlign w:val="center"/>
          </w:tcPr>
          <w:p w14:paraId="23C46911" w14:textId="2EDF5D73" w:rsidR="00657D2B" w:rsidRPr="00382C6E" w:rsidRDefault="000335B7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Rumore (1m)</w:t>
            </w:r>
          </w:p>
        </w:tc>
        <w:tc>
          <w:tcPr>
            <w:tcW w:w="2550" w:type="dxa"/>
            <w:gridSpan w:val="2"/>
            <w:shd w:val="clear" w:color="auto" w:fill="99AB45"/>
            <w:vAlign w:val="center"/>
          </w:tcPr>
          <w:p w14:paraId="7F5EABE1" w14:textId="499F5418" w:rsidR="00657D2B" w:rsidRPr="001C2463" w:rsidRDefault="00657D2B" w:rsidP="00657D2B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43dB@62% load</w:t>
            </w:r>
          </w:p>
        </w:tc>
        <w:tc>
          <w:tcPr>
            <w:tcW w:w="2696" w:type="dxa"/>
            <w:gridSpan w:val="2"/>
            <w:shd w:val="clear" w:color="auto" w:fill="99AB45"/>
            <w:vAlign w:val="center"/>
          </w:tcPr>
          <w:p w14:paraId="6DF4D18B" w14:textId="0069F357" w:rsidR="00657D2B" w:rsidRPr="001C2463" w:rsidRDefault="00657D2B" w:rsidP="00657D2B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&lt;50dB@60% load</w:t>
            </w:r>
          </w:p>
        </w:tc>
        <w:tc>
          <w:tcPr>
            <w:tcW w:w="2738" w:type="dxa"/>
            <w:gridSpan w:val="2"/>
            <w:shd w:val="clear" w:color="auto" w:fill="99AB45"/>
            <w:vAlign w:val="center"/>
          </w:tcPr>
          <w:p w14:paraId="79832E9F" w14:textId="7BA9032E" w:rsidR="00657D2B" w:rsidRPr="001C2463" w:rsidRDefault="00657D2B" w:rsidP="00657D2B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&lt;50dB@60% load</w:t>
            </w:r>
          </w:p>
        </w:tc>
      </w:tr>
      <w:tr w:rsidR="00657D2B" w:rsidRPr="00D1655A" w14:paraId="47D1CD86" w14:textId="38A08D30" w:rsidTr="001C2463">
        <w:tc>
          <w:tcPr>
            <w:tcW w:w="2643" w:type="dxa"/>
            <w:gridSpan w:val="2"/>
            <w:vAlign w:val="center"/>
          </w:tcPr>
          <w:p w14:paraId="078195B8" w14:textId="67CA3BFE" w:rsidR="00657D2B" w:rsidRPr="00382C6E" w:rsidRDefault="000335B7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Modalità normale</w:t>
            </w:r>
          </w:p>
        </w:tc>
        <w:tc>
          <w:tcPr>
            <w:tcW w:w="7984" w:type="dxa"/>
            <w:gridSpan w:val="6"/>
            <w:vAlign w:val="center"/>
          </w:tcPr>
          <w:p w14:paraId="025534FF" w14:textId="41E26C6A" w:rsidR="00657D2B" w:rsidRPr="001C2463" w:rsidRDefault="00657D2B" w:rsidP="00657D2B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102-110%: 30min, 110-125%: 10min, 125-150%: 30 second</w:t>
            </w:r>
            <w:r w:rsidR="0057062F">
              <w:rPr>
                <w:rFonts w:ascii="Raleway" w:hAnsi="Raleway"/>
                <w:sz w:val="20"/>
              </w:rPr>
              <w:t>i</w:t>
            </w:r>
          </w:p>
        </w:tc>
      </w:tr>
      <w:tr w:rsidR="00657D2B" w:rsidRPr="00D1655A" w14:paraId="1B58F12C" w14:textId="19DEC3DA" w:rsidTr="000335B7">
        <w:tc>
          <w:tcPr>
            <w:tcW w:w="1129" w:type="dxa"/>
            <w:vMerge w:val="restart"/>
            <w:shd w:val="clear" w:color="auto" w:fill="99AB45"/>
            <w:vAlign w:val="center"/>
          </w:tcPr>
          <w:p w14:paraId="296BA2E5" w14:textId="4C2189CE" w:rsidR="00657D2B" w:rsidRPr="0078365A" w:rsidRDefault="000335B7" w:rsidP="00657D2B">
            <w:pPr>
              <w:jc w:val="center"/>
              <w:rPr>
                <w:rFonts w:ascii="Raleway" w:hAnsi="Raleway"/>
                <w:sz w:val="15"/>
                <w:szCs w:val="15"/>
                <w:lang w:val="en-GB"/>
              </w:rPr>
            </w:pPr>
            <w:r w:rsidRPr="0078365A">
              <w:rPr>
                <w:rFonts w:ascii="Raleway" w:hAnsi="Raleway"/>
                <w:sz w:val="15"/>
                <w:szCs w:val="15"/>
              </w:rPr>
              <w:t>Sovraccarico</w:t>
            </w:r>
          </w:p>
        </w:tc>
        <w:tc>
          <w:tcPr>
            <w:tcW w:w="1514" w:type="dxa"/>
            <w:shd w:val="clear" w:color="auto" w:fill="99AB45"/>
            <w:vAlign w:val="center"/>
          </w:tcPr>
          <w:p w14:paraId="2154FAD8" w14:textId="59FBCBBC" w:rsidR="00657D2B" w:rsidRPr="00382C6E" w:rsidRDefault="000335B7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Modalità normale</w:t>
            </w:r>
          </w:p>
        </w:tc>
        <w:tc>
          <w:tcPr>
            <w:tcW w:w="7984" w:type="dxa"/>
            <w:gridSpan w:val="6"/>
            <w:shd w:val="clear" w:color="auto" w:fill="99AB45"/>
            <w:vAlign w:val="center"/>
          </w:tcPr>
          <w:p w14:paraId="120C31EE" w14:textId="09674C85" w:rsidR="00657D2B" w:rsidRPr="001C2463" w:rsidRDefault="00657D2B" w:rsidP="00657D2B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102-110%: 1min, 110-125%: 10 second</w:t>
            </w:r>
            <w:r w:rsidR="0057062F">
              <w:rPr>
                <w:rFonts w:ascii="Raleway" w:hAnsi="Raleway"/>
                <w:sz w:val="20"/>
              </w:rPr>
              <w:t>i</w:t>
            </w:r>
            <w:r w:rsidRPr="001C2463">
              <w:rPr>
                <w:rFonts w:ascii="Raleway" w:hAnsi="Raleway"/>
                <w:sz w:val="20"/>
              </w:rPr>
              <w:t>, 125-150%: 5 second</w:t>
            </w:r>
            <w:r w:rsidR="0057062F">
              <w:rPr>
                <w:rFonts w:ascii="Raleway" w:hAnsi="Raleway"/>
                <w:sz w:val="20"/>
              </w:rPr>
              <w:t>i</w:t>
            </w:r>
          </w:p>
        </w:tc>
      </w:tr>
      <w:tr w:rsidR="00657D2B" w:rsidRPr="00D1655A" w14:paraId="465BDBD3" w14:textId="78E4369F" w:rsidTr="000335B7">
        <w:tc>
          <w:tcPr>
            <w:tcW w:w="1129" w:type="dxa"/>
            <w:vMerge/>
            <w:vAlign w:val="center"/>
          </w:tcPr>
          <w:p w14:paraId="5B76A7D7" w14:textId="77777777" w:rsidR="00657D2B" w:rsidRPr="00382C6E" w:rsidRDefault="00657D2B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vAlign w:val="center"/>
          </w:tcPr>
          <w:p w14:paraId="7211DBF6" w14:textId="243524F3" w:rsidR="00657D2B" w:rsidRPr="00382C6E" w:rsidRDefault="000335B7" w:rsidP="00657D2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Modalità Eco</w:t>
            </w:r>
          </w:p>
        </w:tc>
        <w:tc>
          <w:tcPr>
            <w:tcW w:w="7984" w:type="dxa"/>
            <w:gridSpan w:val="6"/>
            <w:vAlign w:val="center"/>
          </w:tcPr>
          <w:p w14:paraId="661076AF" w14:textId="53892D65" w:rsidR="00657D2B" w:rsidRPr="001C2463" w:rsidRDefault="001C2463" w:rsidP="00657D2B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 xml:space="preserve">&lt;130%: </w:t>
            </w:r>
            <w:r w:rsidR="0057062F">
              <w:rPr>
                <w:rFonts w:ascii="Raleway" w:hAnsi="Raleway"/>
                <w:sz w:val="20"/>
              </w:rPr>
              <w:t>molto tempo</w:t>
            </w:r>
            <w:r w:rsidRPr="001C2463">
              <w:rPr>
                <w:rFonts w:ascii="Raleway" w:hAnsi="Raleway"/>
                <w:sz w:val="20"/>
              </w:rPr>
              <w:t>, 130-150%: 10mins, 150-180%: 5 second</w:t>
            </w:r>
            <w:r w:rsidR="0057062F">
              <w:rPr>
                <w:rFonts w:ascii="Raleway" w:hAnsi="Raleway"/>
                <w:sz w:val="20"/>
              </w:rPr>
              <w:t>i</w:t>
            </w:r>
          </w:p>
        </w:tc>
      </w:tr>
      <w:tr w:rsidR="001C2463" w:rsidRPr="00D1655A" w14:paraId="75E7BE15" w14:textId="20A5FA68" w:rsidTr="000335B7">
        <w:tc>
          <w:tcPr>
            <w:tcW w:w="1129" w:type="dxa"/>
            <w:vMerge w:val="restart"/>
            <w:vAlign w:val="center"/>
          </w:tcPr>
          <w:p w14:paraId="77A48EE2" w14:textId="7F16DAE5" w:rsidR="001C2463" w:rsidRPr="00382C6E" w:rsidRDefault="000335B7" w:rsidP="001C2463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Batterie</w:t>
            </w:r>
          </w:p>
        </w:tc>
        <w:tc>
          <w:tcPr>
            <w:tcW w:w="1514" w:type="dxa"/>
            <w:shd w:val="clear" w:color="auto" w:fill="99AB45"/>
            <w:vAlign w:val="center"/>
          </w:tcPr>
          <w:p w14:paraId="7F0A744D" w14:textId="100CE5C9" w:rsidR="001C2463" w:rsidRPr="00382C6E" w:rsidRDefault="001C2463" w:rsidP="001C2463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Model</w:t>
            </w:r>
            <w:r w:rsidR="000335B7" w:rsidRPr="00382C6E">
              <w:rPr>
                <w:rFonts w:ascii="Raleway" w:hAnsi="Raleway"/>
                <w:b/>
                <w:bCs/>
                <w:sz w:val="20"/>
              </w:rPr>
              <w:t>lo</w:t>
            </w:r>
          </w:p>
        </w:tc>
        <w:tc>
          <w:tcPr>
            <w:tcW w:w="1302" w:type="dxa"/>
            <w:shd w:val="clear" w:color="auto" w:fill="99AB45"/>
            <w:vAlign w:val="center"/>
          </w:tcPr>
          <w:p w14:paraId="4F1CA615" w14:textId="3C7E0793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12VDC/7Ah</w:t>
            </w:r>
          </w:p>
        </w:tc>
        <w:tc>
          <w:tcPr>
            <w:tcW w:w="1248" w:type="dxa"/>
            <w:vMerge w:val="restart"/>
            <w:shd w:val="clear" w:color="auto" w:fill="99AB45"/>
            <w:vAlign w:val="center"/>
          </w:tcPr>
          <w:p w14:paraId="191C5410" w14:textId="6E4A6D3E" w:rsidR="001C2463" w:rsidRPr="001C2463" w:rsidRDefault="000335B7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  <w:lang w:val="en-GB"/>
              </w:rPr>
              <w:t>Batterie esterne</w:t>
            </w:r>
          </w:p>
        </w:tc>
        <w:tc>
          <w:tcPr>
            <w:tcW w:w="1340" w:type="dxa"/>
            <w:shd w:val="clear" w:color="auto" w:fill="99AB45"/>
            <w:vAlign w:val="center"/>
          </w:tcPr>
          <w:p w14:paraId="6ED1BAE2" w14:textId="09CBE19F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12VDC/7Ah</w:t>
            </w:r>
          </w:p>
        </w:tc>
        <w:tc>
          <w:tcPr>
            <w:tcW w:w="1356" w:type="dxa"/>
            <w:vMerge w:val="restart"/>
            <w:shd w:val="clear" w:color="auto" w:fill="99AB45"/>
            <w:vAlign w:val="center"/>
          </w:tcPr>
          <w:p w14:paraId="7EFB5E78" w14:textId="43B43080" w:rsidR="001C2463" w:rsidRPr="001C2463" w:rsidRDefault="000335B7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  <w:lang w:val="en-GB"/>
              </w:rPr>
              <w:t>Batterie esteerne</w:t>
            </w:r>
          </w:p>
        </w:tc>
        <w:tc>
          <w:tcPr>
            <w:tcW w:w="1346" w:type="dxa"/>
            <w:shd w:val="clear" w:color="auto" w:fill="99AB45"/>
            <w:vAlign w:val="center"/>
          </w:tcPr>
          <w:p w14:paraId="0C6410DE" w14:textId="7F00388D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12VDC/9Ah</w:t>
            </w:r>
          </w:p>
        </w:tc>
        <w:tc>
          <w:tcPr>
            <w:tcW w:w="1392" w:type="dxa"/>
            <w:vMerge w:val="restart"/>
            <w:shd w:val="clear" w:color="auto" w:fill="99AB45"/>
            <w:vAlign w:val="center"/>
          </w:tcPr>
          <w:p w14:paraId="1A8431AA" w14:textId="77449652" w:rsidR="001C2463" w:rsidRPr="001C2463" w:rsidRDefault="000335B7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  <w:lang w:val="en-GB"/>
              </w:rPr>
              <w:t>Batterie esterne</w:t>
            </w:r>
          </w:p>
        </w:tc>
      </w:tr>
      <w:tr w:rsidR="001C2463" w:rsidRPr="00D1655A" w14:paraId="14D8D912" w14:textId="5C71FDFB" w:rsidTr="000335B7">
        <w:tc>
          <w:tcPr>
            <w:tcW w:w="1129" w:type="dxa"/>
            <w:vMerge/>
            <w:vAlign w:val="center"/>
          </w:tcPr>
          <w:p w14:paraId="66E194CC" w14:textId="77777777" w:rsidR="001C2463" w:rsidRPr="00382C6E" w:rsidRDefault="001C2463" w:rsidP="001C2463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vAlign w:val="center"/>
          </w:tcPr>
          <w:p w14:paraId="77163CE8" w14:textId="52B9C664" w:rsidR="001C2463" w:rsidRPr="00382C6E" w:rsidRDefault="001C2463" w:rsidP="001C2463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Quantit</w:t>
            </w:r>
            <w:r w:rsidR="000335B7" w:rsidRPr="00382C6E">
              <w:rPr>
                <w:rFonts w:ascii="Raleway" w:hAnsi="Raleway"/>
                <w:b/>
                <w:bCs/>
                <w:sz w:val="20"/>
              </w:rPr>
              <w:t>à</w:t>
            </w:r>
          </w:p>
        </w:tc>
        <w:tc>
          <w:tcPr>
            <w:tcW w:w="1302" w:type="dxa"/>
            <w:vAlign w:val="center"/>
          </w:tcPr>
          <w:p w14:paraId="2B2B9894" w14:textId="49F559CF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3</w:t>
            </w:r>
          </w:p>
        </w:tc>
        <w:tc>
          <w:tcPr>
            <w:tcW w:w="1248" w:type="dxa"/>
            <w:vMerge/>
            <w:vAlign w:val="center"/>
          </w:tcPr>
          <w:p w14:paraId="428928D4" w14:textId="77777777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</w:p>
        </w:tc>
        <w:tc>
          <w:tcPr>
            <w:tcW w:w="1340" w:type="dxa"/>
            <w:vAlign w:val="center"/>
          </w:tcPr>
          <w:p w14:paraId="22F0164C" w14:textId="6D9B33E7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3</w:t>
            </w:r>
          </w:p>
        </w:tc>
        <w:tc>
          <w:tcPr>
            <w:tcW w:w="1356" w:type="dxa"/>
            <w:vMerge/>
            <w:vAlign w:val="center"/>
          </w:tcPr>
          <w:p w14:paraId="6F942DCF" w14:textId="77777777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</w:p>
        </w:tc>
        <w:tc>
          <w:tcPr>
            <w:tcW w:w="1346" w:type="dxa"/>
            <w:vAlign w:val="center"/>
          </w:tcPr>
          <w:p w14:paraId="22AE53FD" w14:textId="468679E0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6</w:t>
            </w:r>
          </w:p>
        </w:tc>
        <w:tc>
          <w:tcPr>
            <w:tcW w:w="1392" w:type="dxa"/>
            <w:vMerge/>
            <w:vAlign w:val="center"/>
          </w:tcPr>
          <w:p w14:paraId="1C295B01" w14:textId="77777777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</w:p>
        </w:tc>
      </w:tr>
      <w:tr w:rsidR="001C2463" w:rsidRPr="00D1655A" w14:paraId="333E187E" w14:textId="79950083" w:rsidTr="000335B7">
        <w:tc>
          <w:tcPr>
            <w:tcW w:w="1129" w:type="dxa"/>
            <w:vMerge/>
            <w:vAlign w:val="center"/>
          </w:tcPr>
          <w:p w14:paraId="3CAB2A04" w14:textId="77777777" w:rsidR="001C2463" w:rsidRPr="00382C6E" w:rsidRDefault="001C2463" w:rsidP="001C2463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shd w:val="clear" w:color="auto" w:fill="99AB45"/>
            <w:vAlign w:val="center"/>
          </w:tcPr>
          <w:p w14:paraId="0D77AB8E" w14:textId="7463CCF0" w:rsidR="001C2463" w:rsidRPr="00382C6E" w:rsidRDefault="000335B7" w:rsidP="001C2463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Carica max</w:t>
            </w:r>
          </w:p>
        </w:tc>
        <w:tc>
          <w:tcPr>
            <w:tcW w:w="1302" w:type="dxa"/>
            <w:shd w:val="clear" w:color="auto" w:fill="99AB45"/>
            <w:vAlign w:val="center"/>
          </w:tcPr>
          <w:p w14:paraId="42FD20BB" w14:textId="0DDE8117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1A</w:t>
            </w:r>
          </w:p>
        </w:tc>
        <w:tc>
          <w:tcPr>
            <w:tcW w:w="1248" w:type="dxa"/>
            <w:shd w:val="clear" w:color="auto" w:fill="99AB45"/>
            <w:vAlign w:val="center"/>
          </w:tcPr>
          <w:p w14:paraId="03DD7DFA" w14:textId="0CA01591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1-12A (</w:t>
            </w:r>
            <w:r w:rsidR="000335B7">
              <w:rPr>
                <w:rFonts w:ascii="Raleway" w:hAnsi="Raleway"/>
                <w:sz w:val="20"/>
              </w:rPr>
              <w:t>Config</w:t>
            </w:r>
            <w:r w:rsidRPr="001C2463">
              <w:rPr>
                <w:rFonts w:ascii="Raleway" w:hAnsi="Raleway"/>
                <w:sz w:val="20"/>
              </w:rPr>
              <w:t>)</w:t>
            </w:r>
          </w:p>
        </w:tc>
        <w:tc>
          <w:tcPr>
            <w:tcW w:w="1340" w:type="dxa"/>
            <w:shd w:val="clear" w:color="auto" w:fill="99AB45"/>
            <w:vAlign w:val="center"/>
          </w:tcPr>
          <w:p w14:paraId="6336A3B4" w14:textId="40D3F062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1A</w:t>
            </w:r>
          </w:p>
        </w:tc>
        <w:tc>
          <w:tcPr>
            <w:tcW w:w="1356" w:type="dxa"/>
            <w:shd w:val="clear" w:color="auto" w:fill="99AB45"/>
            <w:vAlign w:val="center"/>
          </w:tcPr>
          <w:p w14:paraId="42331FF6" w14:textId="76DF1172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1-12A (</w:t>
            </w:r>
            <w:r w:rsidR="000335B7">
              <w:rPr>
                <w:rFonts w:ascii="Raleway" w:hAnsi="Raleway"/>
                <w:sz w:val="20"/>
              </w:rPr>
              <w:t>Config</w:t>
            </w:r>
            <w:r w:rsidRPr="001C2463">
              <w:rPr>
                <w:rFonts w:ascii="Raleway" w:hAnsi="Raleway"/>
                <w:sz w:val="20"/>
              </w:rPr>
              <w:t>)</w:t>
            </w:r>
          </w:p>
        </w:tc>
        <w:tc>
          <w:tcPr>
            <w:tcW w:w="1346" w:type="dxa"/>
            <w:shd w:val="clear" w:color="auto" w:fill="99AB45"/>
            <w:vAlign w:val="center"/>
          </w:tcPr>
          <w:p w14:paraId="3E5DE59A" w14:textId="784B5E62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1A</w:t>
            </w:r>
          </w:p>
        </w:tc>
        <w:tc>
          <w:tcPr>
            <w:tcW w:w="1392" w:type="dxa"/>
            <w:shd w:val="clear" w:color="auto" w:fill="99AB45"/>
            <w:vAlign w:val="center"/>
          </w:tcPr>
          <w:p w14:paraId="6441A8E9" w14:textId="6E4EAE27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1-12A (</w:t>
            </w:r>
            <w:r w:rsidR="000335B7">
              <w:rPr>
                <w:rFonts w:ascii="Raleway" w:hAnsi="Raleway"/>
                <w:sz w:val="20"/>
              </w:rPr>
              <w:t>Config</w:t>
            </w:r>
            <w:r w:rsidRPr="001C2463">
              <w:rPr>
                <w:rFonts w:ascii="Raleway" w:hAnsi="Raleway"/>
                <w:sz w:val="20"/>
              </w:rPr>
              <w:t>)</w:t>
            </w:r>
          </w:p>
        </w:tc>
      </w:tr>
      <w:tr w:rsidR="001C2463" w:rsidRPr="00D1655A" w14:paraId="4E3F15B4" w14:textId="45F9CE48" w:rsidTr="000335B7">
        <w:tc>
          <w:tcPr>
            <w:tcW w:w="1129" w:type="dxa"/>
            <w:vMerge/>
            <w:vAlign w:val="center"/>
          </w:tcPr>
          <w:p w14:paraId="3D9AFC63" w14:textId="77777777" w:rsidR="001C2463" w:rsidRPr="00382C6E" w:rsidRDefault="001C2463" w:rsidP="001C2463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vAlign w:val="center"/>
          </w:tcPr>
          <w:p w14:paraId="7DD12BD7" w14:textId="32BE5C0D" w:rsidR="001C2463" w:rsidRPr="00382C6E" w:rsidRDefault="000335B7" w:rsidP="001C2463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Tensione nominale</w:t>
            </w:r>
          </w:p>
        </w:tc>
        <w:tc>
          <w:tcPr>
            <w:tcW w:w="2550" w:type="dxa"/>
            <w:gridSpan w:val="2"/>
            <w:vAlign w:val="center"/>
          </w:tcPr>
          <w:p w14:paraId="7C5F7CFA" w14:textId="7124D30E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36VDC</w:t>
            </w:r>
          </w:p>
        </w:tc>
        <w:tc>
          <w:tcPr>
            <w:tcW w:w="2696" w:type="dxa"/>
            <w:gridSpan w:val="2"/>
            <w:vAlign w:val="center"/>
          </w:tcPr>
          <w:p w14:paraId="22693C2D" w14:textId="2CC1BBCB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72VDC</w:t>
            </w:r>
          </w:p>
        </w:tc>
        <w:tc>
          <w:tcPr>
            <w:tcW w:w="2738" w:type="dxa"/>
            <w:gridSpan w:val="2"/>
            <w:vAlign w:val="center"/>
          </w:tcPr>
          <w:p w14:paraId="1B6B7F9E" w14:textId="1F4E3064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72VDC</w:t>
            </w:r>
          </w:p>
        </w:tc>
      </w:tr>
      <w:tr w:rsidR="001C2463" w:rsidRPr="00D1655A" w14:paraId="4FF995DB" w14:textId="060B939D" w:rsidTr="001C2463">
        <w:tc>
          <w:tcPr>
            <w:tcW w:w="2643" w:type="dxa"/>
            <w:gridSpan w:val="2"/>
            <w:shd w:val="clear" w:color="auto" w:fill="99AB45"/>
            <w:vAlign w:val="center"/>
          </w:tcPr>
          <w:p w14:paraId="498B9929" w14:textId="7E020E27" w:rsidR="001C2463" w:rsidRPr="00382C6E" w:rsidRDefault="001C2463" w:rsidP="001C2463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Com</w:t>
            </w:r>
            <w:r w:rsidR="0075083B" w:rsidRPr="00382C6E">
              <w:rPr>
                <w:rFonts w:ascii="Raleway" w:hAnsi="Raleway"/>
                <w:b/>
                <w:bCs/>
                <w:sz w:val="20"/>
              </w:rPr>
              <w:t>unicazione</w:t>
            </w:r>
          </w:p>
        </w:tc>
        <w:tc>
          <w:tcPr>
            <w:tcW w:w="7984" w:type="dxa"/>
            <w:gridSpan w:val="6"/>
            <w:shd w:val="clear" w:color="auto" w:fill="99AB45"/>
            <w:vAlign w:val="center"/>
          </w:tcPr>
          <w:p w14:paraId="052A9EE4" w14:textId="6171FC07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EPO, RS232</w:t>
            </w:r>
          </w:p>
        </w:tc>
      </w:tr>
      <w:tr w:rsidR="001C2463" w:rsidRPr="00F33493" w14:paraId="574748C0" w14:textId="4F1E54CA" w:rsidTr="001C2463">
        <w:tc>
          <w:tcPr>
            <w:tcW w:w="2643" w:type="dxa"/>
            <w:gridSpan w:val="2"/>
            <w:vAlign w:val="center"/>
          </w:tcPr>
          <w:p w14:paraId="576F56AB" w14:textId="254D18AD" w:rsidR="001C2463" w:rsidRPr="00382C6E" w:rsidRDefault="001C2463" w:rsidP="001C2463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Op</w:t>
            </w:r>
            <w:r w:rsidR="0075083B" w:rsidRPr="00382C6E">
              <w:rPr>
                <w:rFonts w:ascii="Raleway" w:hAnsi="Raleway"/>
                <w:b/>
                <w:bCs/>
                <w:sz w:val="20"/>
              </w:rPr>
              <w:t>zioni</w:t>
            </w:r>
          </w:p>
        </w:tc>
        <w:tc>
          <w:tcPr>
            <w:tcW w:w="7984" w:type="dxa"/>
            <w:gridSpan w:val="6"/>
            <w:vAlign w:val="center"/>
          </w:tcPr>
          <w:p w14:paraId="59A7998E" w14:textId="133A429F" w:rsidR="001C2463" w:rsidRPr="001C2463" w:rsidRDefault="000335B7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  <w:lang w:val="en-GB"/>
              </w:rPr>
              <w:t xml:space="preserve">Scheda </w:t>
            </w:r>
            <w:r w:rsidR="001C2463" w:rsidRPr="001C2463">
              <w:rPr>
                <w:rFonts w:ascii="Raleway" w:hAnsi="Raleway"/>
                <w:sz w:val="20"/>
                <w:lang w:val="en-GB"/>
              </w:rPr>
              <w:t>SNMP</w:t>
            </w:r>
            <w:r>
              <w:rPr>
                <w:rFonts w:ascii="Raleway" w:hAnsi="Raleway"/>
                <w:sz w:val="20"/>
                <w:lang w:val="en-GB"/>
              </w:rPr>
              <w:t>,</w:t>
            </w:r>
            <w:r w:rsidR="001C2463" w:rsidRPr="001C2463">
              <w:rPr>
                <w:rFonts w:ascii="Raleway" w:hAnsi="Raleway"/>
                <w:sz w:val="20"/>
                <w:lang w:val="en-GB"/>
              </w:rPr>
              <w:t xml:space="preserve"> AS400, USB, RS485, BMS </w:t>
            </w:r>
            <w:r>
              <w:rPr>
                <w:rFonts w:ascii="Raleway" w:hAnsi="Raleway"/>
                <w:sz w:val="20"/>
                <w:lang w:val="en-GB"/>
              </w:rPr>
              <w:t xml:space="preserve">da </w:t>
            </w:r>
            <w:r w:rsidR="001C2463" w:rsidRPr="001C2463">
              <w:rPr>
                <w:rFonts w:ascii="Raleway" w:hAnsi="Raleway"/>
                <w:sz w:val="20"/>
                <w:lang w:val="en-GB"/>
              </w:rPr>
              <w:t>dry contact</w:t>
            </w:r>
            <w:r>
              <w:rPr>
                <w:rFonts w:ascii="Raleway" w:hAnsi="Raleway"/>
                <w:sz w:val="20"/>
                <w:lang w:val="en-GB"/>
              </w:rPr>
              <w:t xml:space="preserve">, filtro aria </w:t>
            </w:r>
          </w:p>
        </w:tc>
      </w:tr>
      <w:tr w:rsidR="001C2463" w:rsidRPr="001C2463" w14:paraId="20D3C9FC" w14:textId="0DBAC411" w:rsidTr="001C2463">
        <w:tc>
          <w:tcPr>
            <w:tcW w:w="2643" w:type="dxa"/>
            <w:gridSpan w:val="2"/>
            <w:shd w:val="clear" w:color="auto" w:fill="99AB45"/>
            <w:vAlign w:val="center"/>
          </w:tcPr>
          <w:p w14:paraId="25FE83E5" w14:textId="19B858A0" w:rsidR="001C2463" w:rsidRPr="00382C6E" w:rsidRDefault="001C2463" w:rsidP="001C2463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Dimension</w:t>
            </w:r>
            <w:r w:rsidR="0075083B" w:rsidRPr="00382C6E">
              <w:rPr>
                <w:rFonts w:ascii="Raleway" w:hAnsi="Raleway"/>
                <w:b/>
                <w:bCs/>
                <w:sz w:val="20"/>
              </w:rPr>
              <w:t>i</w:t>
            </w:r>
            <w:r w:rsidRPr="00382C6E">
              <w:rPr>
                <w:rFonts w:ascii="Raleway" w:hAnsi="Raleway"/>
                <w:b/>
                <w:bCs/>
                <w:sz w:val="20"/>
              </w:rPr>
              <w:t xml:space="preserve"> WxDxH(mm)</w:t>
            </w:r>
          </w:p>
        </w:tc>
        <w:tc>
          <w:tcPr>
            <w:tcW w:w="2550" w:type="dxa"/>
            <w:gridSpan w:val="2"/>
            <w:shd w:val="clear" w:color="auto" w:fill="99AB45"/>
            <w:vAlign w:val="center"/>
          </w:tcPr>
          <w:p w14:paraId="7013AD22" w14:textId="3CD4BA36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440x440x86</w:t>
            </w:r>
          </w:p>
        </w:tc>
        <w:tc>
          <w:tcPr>
            <w:tcW w:w="1340" w:type="dxa"/>
            <w:shd w:val="clear" w:color="auto" w:fill="99AB45"/>
            <w:vAlign w:val="center"/>
          </w:tcPr>
          <w:p w14:paraId="3DE5E484" w14:textId="47F885EE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440x450x86</w:t>
            </w:r>
          </w:p>
        </w:tc>
        <w:tc>
          <w:tcPr>
            <w:tcW w:w="1356" w:type="dxa"/>
            <w:shd w:val="clear" w:color="auto" w:fill="99AB45"/>
            <w:vAlign w:val="center"/>
          </w:tcPr>
          <w:p w14:paraId="377C7CD6" w14:textId="2436CCE9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440x440x86</w:t>
            </w:r>
          </w:p>
        </w:tc>
        <w:tc>
          <w:tcPr>
            <w:tcW w:w="1346" w:type="dxa"/>
            <w:shd w:val="clear" w:color="auto" w:fill="99AB45"/>
            <w:vAlign w:val="center"/>
          </w:tcPr>
          <w:p w14:paraId="3DCDF243" w14:textId="655FCB21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440x450x86</w:t>
            </w:r>
          </w:p>
        </w:tc>
        <w:tc>
          <w:tcPr>
            <w:tcW w:w="1392" w:type="dxa"/>
            <w:shd w:val="clear" w:color="auto" w:fill="99AB45"/>
            <w:vAlign w:val="center"/>
          </w:tcPr>
          <w:p w14:paraId="51006DBB" w14:textId="27008B94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440x440x86</w:t>
            </w:r>
          </w:p>
        </w:tc>
      </w:tr>
      <w:tr w:rsidR="001C2463" w:rsidRPr="001C2463" w14:paraId="45C616E0" w14:textId="187E898F" w:rsidTr="001C2463">
        <w:tc>
          <w:tcPr>
            <w:tcW w:w="2643" w:type="dxa"/>
            <w:gridSpan w:val="2"/>
            <w:vAlign w:val="center"/>
          </w:tcPr>
          <w:p w14:paraId="6699A78D" w14:textId="482E91C6" w:rsidR="001C2463" w:rsidRPr="00382C6E" w:rsidRDefault="0075083B" w:rsidP="001C2463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Peso</w:t>
            </w:r>
            <w:r w:rsidR="001C2463" w:rsidRPr="00382C6E">
              <w:rPr>
                <w:rFonts w:ascii="Raleway" w:hAnsi="Raleway"/>
                <w:b/>
                <w:bCs/>
                <w:sz w:val="20"/>
              </w:rPr>
              <w:t xml:space="preserve"> (kg)</w:t>
            </w:r>
          </w:p>
        </w:tc>
        <w:tc>
          <w:tcPr>
            <w:tcW w:w="1302" w:type="dxa"/>
            <w:vAlign w:val="center"/>
          </w:tcPr>
          <w:p w14:paraId="2FBDBFC3" w14:textId="5C7C726C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12</w:t>
            </w:r>
            <w:r w:rsidR="00F33493">
              <w:rPr>
                <w:rFonts w:ascii="Raleway" w:hAnsi="Raleway"/>
                <w:sz w:val="20"/>
              </w:rPr>
              <w:t>,</w:t>
            </w:r>
            <w:r w:rsidRPr="001C2463">
              <w:rPr>
                <w:rFonts w:ascii="Raleway" w:hAnsi="Raleway"/>
                <w:sz w:val="20"/>
              </w:rPr>
              <w:t>5</w:t>
            </w:r>
          </w:p>
        </w:tc>
        <w:tc>
          <w:tcPr>
            <w:tcW w:w="1248" w:type="dxa"/>
            <w:vAlign w:val="center"/>
          </w:tcPr>
          <w:p w14:paraId="1D727921" w14:textId="461127D8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7</w:t>
            </w:r>
          </w:p>
        </w:tc>
        <w:tc>
          <w:tcPr>
            <w:tcW w:w="1340" w:type="dxa"/>
            <w:vAlign w:val="center"/>
          </w:tcPr>
          <w:p w14:paraId="4B9D9FEF" w14:textId="1B326EB3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19</w:t>
            </w:r>
          </w:p>
        </w:tc>
        <w:tc>
          <w:tcPr>
            <w:tcW w:w="1356" w:type="dxa"/>
            <w:vAlign w:val="center"/>
          </w:tcPr>
          <w:p w14:paraId="790D6F75" w14:textId="78CD8BB6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7</w:t>
            </w:r>
          </w:p>
        </w:tc>
        <w:tc>
          <w:tcPr>
            <w:tcW w:w="1346" w:type="dxa"/>
            <w:vAlign w:val="center"/>
          </w:tcPr>
          <w:p w14:paraId="1379E154" w14:textId="0075B849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21</w:t>
            </w:r>
          </w:p>
        </w:tc>
        <w:tc>
          <w:tcPr>
            <w:tcW w:w="1392" w:type="dxa"/>
            <w:vAlign w:val="center"/>
          </w:tcPr>
          <w:p w14:paraId="496FF8A2" w14:textId="3F2B830A" w:rsidR="001C2463" w:rsidRPr="001C2463" w:rsidRDefault="001C2463" w:rsidP="001C2463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1C2463">
              <w:rPr>
                <w:rFonts w:ascii="Raleway" w:hAnsi="Raleway"/>
                <w:sz w:val="20"/>
              </w:rPr>
              <w:t>10</w:t>
            </w:r>
          </w:p>
        </w:tc>
      </w:tr>
    </w:tbl>
    <w:p w14:paraId="46FDAB27" w14:textId="4795BB2D" w:rsidR="00B76824" w:rsidRPr="002E0612" w:rsidRDefault="00BF1CA3" w:rsidP="002E0612">
      <w:pPr>
        <w:jc w:val="center"/>
        <w:rPr>
          <w:rFonts w:ascii="Raleway" w:hAnsi="Raleway"/>
          <w:color w:val="385623" w:themeColor="accent6" w:themeShade="80"/>
          <w:sz w:val="20"/>
        </w:rPr>
      </w:pPr>
      <w:r w:rsidRPr="004C1A1F">
        <w:rPr>
          <w:rFonts w:ascii="Raleway" w:hAnsi="Raleway"/>
          <w:color w:val="385623" w:themeColor="accent6" w:themeShade="80"/>
          <w:sz w:val="18"/>
          <w:szCs w:val="18"/>
        </w:rPr>
        <w:t>PowerMe si riserva il diritto di variare le specifiche tecniche senza preavviso.</w:t>
      </w:r>
    </w:p>
    <w:p w14:paraId="5234E308" w14:textId="77777777" w:rsidR="00B76824" w:rsidRPr="00BF1CA3" w:rsidRDefault="00B76824" w:rsidP="00B76824">
      <w:pPr>
        <w:jc w:val="center"/>
        <w:rPr>
          <w:rFonts w:ascii="Raleway" w:hAnsi="Raleway"/>
          <w:b/>
          <w:bCs/>
          <w:sz w:val="32"/>
          <w:szCs w:val="24"/>
        </w:rPr>
      </w:pPr>
    </w:p>
    <w:p w14:paraId="1ECB6954" w14:textId="77777777" w:rsidR="002E0612" w:rsidRPr="00382C6E" w:rsidRDefault="002E0612" w:rsidP="00BF1CA3">
      <w:pPr>
        <w:jc w:val="center"/>
        <w:rPr>
          <w:rFonts w:ascii="Raleway" w:hAnsi="Raleway"/>
          <w:b/>
          <w:bCs/>
          <w:sz w:val="32"/>
          <w:szCs w:val="24"/>
        </w:rPr>
      </w:pPr>
    </w:p>
    <w:p w14:paraId="6586F70A" w14:textId="77777777" w:rsidR="002E0612" w:rsidRPr="00382C6E" w:rsidRDefault="002E0612" w:rsidP="00BF1CA3">
      <w:pPr>
        <w:jc w:val="center"/>
        <w:rPr>
          <w:rFonts w:ascii="Raleway" w:hAnsi="Raleway"/>
          <w:b/>
          <w:bCs/>
          <w:sz w:val="32"/>
          <w:szCs w:val="24"/>
        </w:rPr>
      </w:pPr>
    </w:p>
    <w:p w14:paraId="363CE7DA" w14:textId="77777777" w:rsidR="002E0612" w:rsidRPr="00382C6E" w:rsidRDefault="002E0612" w:rsidP="00BF1CA3">
      <w:pPr>
        <w:jc w:val="center"/>
        <w:rPr>
          <w:rFonts w:ascii="Raleway" w:hAnsi="Raleway"/>
          <w:b/>
          <w:bCs/>
          <w:sz w:val="32"/>
          <w:szCs w:val="24"/>
        </w:rPr>
      </w:pPr>
    </w:p>
    <w:p w14:paraId="1046015B" w14:textId="05C01D9E" w:rsidR="00BF1CA3" w:rsidRDefault="00B76824" w:rsidP="00BF1CA3">
      <w:pPr>
        <w:jc w:val="center"/>
        <w:rPr>
          <w:rFonts w:ascii="Raleway" w:hAnsi="Raleway"/>
          <w:sz w:val="32"/>
          <w:szCs w:val="24"/>
          <w:lang w:val="en-GB"/>
        </w:rPr>
      </w:pPr>
      <w:r w:rsidRPr="00B76824">
        <w:rPr>
          <w:rFonts w:ascii="Raleway" w:hAnsi="Raleway"/>
          <w:b/>
          <w:bCs/>
          <w:sz w:val="32"/>
          <w:szCs w:val="24"/>
          <w:lang w:val="en-GB"/>
        </w:rPr>
        <w:t>6~10kVA Rack UPS</w:t>
      </w:r>
      <w:r w:rsidR="00DB4C1A">
        <w:rPr>
          <w:rFonts w:ascii="Raleway" w:hAnsi="Raleway"/>
          <w:b/>
          <w:bCs/>
          <w:sz w:val="32"/>
          <w:szCs w:val="24"/>
          <w:lang w:val="en-GB"/>
        </w:rPr>
        <w:t xml:space="preserve"> monofase</w:t>
      </w:r>
    </w:p>
    <w:p w14:paraId="26EDD032" w14:textId="1EE9F418" w:rsidR="001C2463" w:rsidRDefault="00B76824" w:rsidP="00BF1CA3">
      <w:pPr>
        <w:jc w:val="center"/>
        <w:rPr>
          <w:rFonts w:ascii="Raleway" w:hAnsi="Raleway"/>
          <w:sz w:val="32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0E6FA8" wp14:editId="6D995635">
            <wp:simplePos x="0" y="0"/>
            <wp:positionH relativeFrom="column">
              <wp:posOffset>1940560</wp:posOffset>
            </wp:positionH>
            <wp:positionV relativeFrom="paragraph">
              <wp:posOffset>269240</wp:posOffset>
            </wp:positionV>
            <wp:extent cx="2826385" cy="1181100"/>
            <wp:effectExtent l="0" t="0" r="0" b="0"/>
            <wp:wrapTopAndBottom/>
            <wp:docPr id="118581261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DA690" w14:textId="4B9FF9B9" w:rsidR="00B76824" w:rsidRPr="00B76824" w:rsidRDefault="00B76824" w:rsidP="00B76824">
      <w:pPr>
        <w:rPr>
          <w:rFonts w:ascii="Raleway" w:hAnsi="Raleway"/>
          <w:sz w:val="32"/>
          <w:szCs w:val="24"/>
          <w:lang w:val="en-GB"/>
        </w:rPr>
      </w:pPr>
    </w:p>
    <w:tbl>
      <w:tblPr>
        <w:tblStyle w:val="Grigliatabella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1514"/>
        <w:gridCol w:w="1996"/>
        <w:gridCol w:w="1996"/>
        <w:gridCol w:w="1996"/>
        <w:gridCol w:w="1996"/>
      </w:tblGrid>
      <w:tr w:rsidR="00B76824" w:rsidRPr="00B16BBA" w14:paraId="49493953" w14:textId="77777777" w:rsidTr="007F09BA">
        <w:tc>
          <w:tcPr>
            <w:tcW w:w="2643" w:type="dxa"/>
            <w:gridSpan w:val="2"/>
            <w:shd w:val="clear" w:color="auto" w:fill="385623" w:themeFill="accent6" w:themeFillShade="80"/>
            <w:vAlign w:val="center"/>
          </w:tcPr>
          <w:p w14:paraId="10E2DE11" w14:textId="0B00F7F4" w:rsidR="00B76824" w:rsidRPr="007F09BA" w:rsidRDefault="00B76824" w:rsidP="007F09BA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7F09BA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MODEL</w:t>
            </w:r>
            <w:r w:rsidR="000335B7"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  <w:t>LO</w:t>
            </w:r>
          </w:p>
        </w:tc>
        <w:tc>
          <w:tcPr>
            <w:tcW w:w="1996" w:type="dxa"/>
            <w:shd w:val="clear" w:color="auto" w:fill="385623" w:themeFill="accent6" w:themeFillShade="80"/>
            <w:vAlign w:val="center"/>
          </w:tcPr>
          <w:p w14:paraId="64A47C2B" w14:textId="4597D721" w:rsidR="00B76824" w:rsidRPr="007F09BA" w:rsidRDefault="00B76824" w:rsidP="007F09BA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7F09BA">
              <w:rPr>
                <w:rFonts w:ascii="Raleway" w:hAnsi="Raleway"/>
                <w:color w:val="FFFFFF"/>
                <w:sz w:val="20"/>
              </w:rPr>
              <w:t>RPMM6K II</w:t>
            </w:r>
          </w:p>
        </w:tc>
        <w:tc>
          <w:tcPr>
            <w:tcW w:w="1996" w:type="dxa"/>
            <w:shd w:val="clear" w:color="auto" w:fill="385623" w:themeFill="accent6" w:themeFillShade="80"/>
            <w:vAlign w:val="center"/>
          </w:tcPr>
          <w:p w14:paraId="76A8B192" w14:textId="6D24D3DE" w:rsidR="00B76824" w:rsidRPr="007F09BA" w:rsidRDefault="00B76824" w:rsidP="007F09BA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7F09BA">
              <w:rPr>
                <w:rFonts w:ascii="Raleway" w:hAnsi="Raleway"/>
                <w:color w:val="FFFFFF"/>
                <w:sz w:val="20"/>
              </w:rPr>
              <w:t>RPMM6KL II</w:t>
            </w:r>
          </w:p>
        </w:tc>
        <w:tc>
          <w:tcPr>
            <w:tcW w:w="1996" w:type="dxa"/>
            <w:shd w:val="clear" w:color="auto" w:fill="385623" w:themeFill="accent6" w:themeFillShade="80"/>
            <w:vAlign w:val="center"/>
          </w:tcPr>
          <w:p w14:paraId="5B8FF98D" w14:textId="38E0E568" w:rsidR="00B76824" w:rsidRPr="007F09BA" w:rsidRDefault="00B76824" w:rsidP="007F09B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color w:val="FFFFFF"/>
                <w:sz w:val="20"/>
              </w:rPr>
              <w:t>RPMM10K II</w:t>
            </w:r>
          </w:p>
        </w:tc>
        <w:tc>
          <w:tcPr>
            <w:tcW w:w="1996" w:type="dxa"/>
            <w:shd w:val="clear" w:color="auto" w:fill="385623" w:themeFill="accent6" w:themeFillShade="80"/>
            <w:vAlign w:val="center"/>
          </w:tcPr>
          <w:p w14:paraId="4B63A8A2" w14:textId="26CDA711" w:rsidR="00B76824" w:rsidRPr="007F09BA" w:rsidRDefault="00B76824" w:rsidP="007F09BA">
            <w:pPr>
              <w:jc w:val="center"/>
              <w:rPr>
                <w:rFonts w:ascii="Raleway" w:hAnsi="Raleway"/>
                <w:b/>
                <w:bCs/>
                <w:color w:val="FFFFFF" w:themeColor="background1"/>
                <w:sz w:val="20"/>
                <w:lang w:val="en-GB"/>
              </w:rPr>
            </w:pPr>
            <w:r w:rsidRPr="007F09BA">
              <w:rPr>
                <w:rFonts w:ascii="Raleway" w:hAnsi="Raleway"/>
                <w:color w:val="FFFFFF"/>
                <w:sz w:val="20"/>
              </w:rPr>
              <w:t>RPMM10KL II</w:t>
            </w:r>
          </w:p>
        </w:tc>
      </w:tr>
      <w:tr w:rsidR="0057062F" w:rsidRPr="001C2463" w14:paraId="747AFADB" w14:textId="77777777" w:rsidTr="007F09BA">
        <w:tc>
          <w:tcPr>
            <w:tcW w:w="2643" w:type="dxa"/>
            <w:gridSpan w:val="2"/>
            <w:vAlign w:val="center"/>
          </w:tcPr>
          <w:p w14:paraId="19290344" w14:textId="49E684DC" w:rsidR="0057062F" w:rsidRPr="00382C6E" w:rsidRDefault="0057062F" w:rsidP="0057062F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Potenza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53F26EF2" w14:textId="3D0CA11B" w:rsidR="0057062F" w:rsidRPr="007F09BA" w:rsidRDefault="0057062F" w:rsidP="0057062F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6kW/6kVA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169727FD" w14:textId="1A259F50" w:rsidR="0057062F" w:rsidRPr="007F09BA" w:rsidRDefault="0057062F" w:rsidP="0057062F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6kW/6kVA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3FE5D8DF" w14:textId="305D8825" w:rsidR="0057062F" w:rsidRPr="007F09BA" w:rsidRDefault="0057062F" w:rsidP="0057062F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10kW/10kVA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399717DB" w14:textId="0F3CC33E" w:rsidR="0057062F" w:rsidRPr="007F09BA" w:rsidRDefault="0057062F" w:rsidP="0057062F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10kW/10kVA</w:t>
            </w:r>
          </w:p>
        </w:tc>
      </w:tr>
      <w:tr w:rsidR="0075083B" w:rsidRPr="001C2463" w14:paraId="4BBDCC5E" w14:textId="77777777" w:rsidTr="007F09BA">
        <w:trPr>
          <w:trHeight w:val="70"/>
        </w:trPr>
        <w:tc>
          <w:tcPr>
            <w:tcW w:w="2643" w:type="dxa"/>
            <w:gridSpan w:val="2"/>
            <w:shd w:val="clear" w:color="auto" w:fill="99AB45"/>
            <w:vAlign w:val="center"/>
          </w:tcPr>
          <w:p w14:paraId="2CF69CA5" w14:textId="70671A55" w:rsidR="0075083B" w:rsidRPr="00382C6E" w:rsidRDefault="00382C6E" w:rsidP="0075083B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>
              <w:rPr>
                <w:rFonts w:ascii="Raleway" w:hAnsi="Raleway"/>
                <w:b/>
                <w:bCs/>
                <w:sz w:val="20"/>
              </w:rPr>
              <w:t>Frequenza (Hz)</w:t>
            </w:r>
          </w:p>
        </w:tc>
        <w:tc>
          <w:tcPr>
            <w:tcW w:w="7984" w:type="dxa"/>
            <w:gridSpan w:val="4"/>
            <w:shd w:val="clear" w:color="auto" w:fill="99AB45"/>
            <w:vAlign w:val="center"/>
          </w:tcPr>
          <w:p w14:paraId="0BE42DCD" w14:textId="6309615A" w:rsidR="0075083B" w:rsidRPr="007F09BA" w:rsidRDefault="00DD223A" w:rsidP="0075083B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  <w:lang w:val="en-GB"/>
              </w:rPr>
              <w:t>Uscita standard 50/60Hz</w:t>
            </w:r>
          </w:p>
        </w:tc>
      </w:tr>
      <w:tr w:rsidR="00DD223A" w:rsidRPr="00F33493" w14:paraId="118BF06C" w14:textId="77777777" w:rsidTr="007F09BA">
        <w:tc>
          <w:tcPr>
            <w:tcW w:w="2643" w:type="dxa"/>
            <w:gridSpan w:val="2"/>
            <w:vAlign w:val="center"/>
          </w:tcPr>
          <w:p w14:paraId="4B560325" w14:textId="70CBE20C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Inervallo tensione ingresso</w:t>
            </w:r>
          </w:p>
        </w:tc>
        <w:tc>
          <w:tcPr>
            <w:tcW w:w="7984" w:type="dxa"/>
            <w:gridSpan w:val="4"/>
            <w:vAlign w:val="center"/>
          </w:tcPr>
          <w:p w14:paraId="3DC389D8" w14:textId="46084D99" w:rsidR="00DD223A" w:rsidRPr="00DD223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DD223A">
              <w:rPr>
                <w:rFonts w:ascii="Raleway" w:hAnsi="Raleway"/>
                <w:sz w:val="20"/>
                <w:lang w:val="en-GB"/>
              </w:rPr>
              <w:t>110-288VAC</w:t>
            </w:r>
            <w:r w:rsidR="002E0612">
              <w:rPr>
                <w:rFonts w:ascii="Raleway" w:hAnsi="Raleway"/>
                <w:sz w:val="20"/>
                <w:lang w:val="en-GB"/>
              </w:rPr>
              <w:br/>
            </w:r>
            <w:r w:rsidRPr="00DD223A">
              <w:rPr>
                <w:rFonts w:ascii="Raleway" w:hAnsi="Raleway"/>
                <w:sz w:val="20"/>
                <w:lang w:val="en-GB"/>
              </w:rPr>
              <w:t>100%</w:t>
            </w:r>
            <w:r w:rsidR="002E0612">
              <w:rPr>
                <w:rFonts w:ascii="Raleway" w:hAnsi="Raleway"/>
                <w:sz w:val="20"/>
                <w:lang w:val="en-GB"/>
              </w:rPr>
              <w:t xml:space="preserve"> </w:t>
            </w:r>
            <w:r w:rsidRPr="00DD223A">
              <w:rPr>
                <w:rFonts w:ascii="Raleway" w:hAnsi="Raleway"/>
                <w:sz w:val="20"/>
                <w:lang w:val="en-GB"/>
              </w:rPr>
              <w:t>load</w:t>
            </w:r>
            <w:r w:rsidR="002E0612">
              <w:rPr>
                <w:rFonts w:ascii="Raleway" w:hAnsi="Raleway"/>
                <w:sz w:val="20"/>
                <w:lang w:val="en-GB"/>
              </w:rPr>
              <w:t xml:space="preserve"> </w:t>
            </w:r>
            <w:r w:rsidRPr="00DD223A">
              <w:rPr>
                <w:rFonts w:ascii="Raleway" w:hAnsi="Raleway"/>
                <w:sz w:val="20"/>
                <w:lang w:val="en-GB"/>
              </w:rPr>
              <w:t>@</w:t>
            </w:r>
            <w:r w:rsidR="002E0612">
              <w:rPr>
                <w:rFonts w:ascii="Raleway" w:hAnsi="Raleway"/>
                <w:sz w:val="20"/>
                <w:lang w:val="en-GB"/>
              </w:rPr>
              <w:t xml:space="preserve"> </w:t>
            </w:r>
            <w:r w:rsidRPr="00DD223A">
              <w:rPr>
                <w:rFonts w:ascii="Raleway" w:hAnsi="Raleway"/>
                <w:sz w:val="20"/>
                <w:lang w:val="en-GB"/>
              </w:rPr>
              <w:t>&gt;176VAC</w:t>
            </w:r>
            <w:r w:rsidR="002E0612">
              <w:rPr>
                <w:rFonts w:ascii="Raleway" w:hAnsi="Raleway"/>
                <w:sz w:val="20"/>
                <w:lang w:val="en-GB"/>
              </w:rPr>
              <w:br/>
            </w:r>
            <w:r w:rsidRPr="00DD223A">
              <w:rPr>
                <w:rFonts w:ascii="Raleway" w:hAnsi="Raleway"/>
                <w:sz w:val="20"/>
                <w:lang w:val="en-GB"/>
              </w:rPr>
              <w:t>90%</w:t>
            </w:r>
            <w:r w:rsidR="002E0612">
              <w:rPr>
                <w:rFonts w:ascii="Raleway" w:hAnsi="Raleway"/>
                <w:sz w:val="20"/>
                <w:lang w:val="en-GB"/>
              </w:rPr>
              <w:t xml:space="preserve"> load </w:t>
            </w:r>
            <w:r w:rsidRPr="00DD223A">
              <w:rPr>
                <w:rFonts w:ascii="Raleway" w:hAnsi="Raleway"/>
                <w:sz w:val="20"/>
                <w:lang w:val="en-GB"/>
              </w:rPr>
              <w:t>@</w:t>
            </w:r>
            <w:r w:rsidR="002E0612">
              <w:rPr>
                <w:rFonts w:ascii="Raleway" w:hAnsi="Raleway"/>
                <w:sz w:val="20"/>
                <w:lang w:val="en-GB"/>
              </w:rPr>
              <w:t xml:space="preserve"> </w:t>
            </w:r>
            <w:r w:rsidRPr="00DD223A">
              <w:rPr>
                <w:rFonts w:ascii="Raleway" w:hAnsi="Raleway"/>
                <w:sz w:val="20"/>
                <w:lang w:val="en-GB"/>
              </w:rPr>
              <w:t>&gt;154VAC</w:t>
            </w:r>
            <w:r w:rsidR="002E0612">
              <w:rPr>
                <w:rFonts w:ascii="Raleway" w:hAnsi="Raleway"/>
                <w:sz w:val="20"/>
                <w:lang w:val="en-GB"/>
              </w:rPr>
              <w:br/>
            </w:r>
            <w:r w:rsidRPr="00DD223A">
              <w:rPr>
                <w:rFonts w:ascii="Raleway" w:hAnsi="Raleway"/>
                <w:sz w:val="20"/>
                <w:lang w:val="en-GB"/>
              </w:rPr>
              <w:t>75%load@&gt;132VAC</w:t>
            </w:r>
            <w:r w:rsidR="002E0612">
              <w:rPr>
                <w:rFonts w:ascii="Raleway" w:hAnsi="Raleway"/>
                <w:sz w:val="20"/>
                <w:lang w:val="en-GB"/>
              </w:rPr>
              <w:br/>
            </w:r>
            <w:r w:rsidRPr="00DD223A">
              <w:rPr>
                <w:rFonts w:ascii="Raleway" w:hAnsi="Raleway"/>
                <w:sz w:val="20"/>
                <w:lang w:val="en-GB"/>
              </w:rPr>
              <w:t>50%load@&gt;110VAC</w:t>
            </w:r>
          </w:p>
        </w:tc>
      </w:tr>
      <w:tr w:rsidR="00DD223A" w:rsidRPr="001C2463" w14:paraId="50A60344" w14:textId="77777777" w:rsidTr="007F09BA">
        <w:tc>
          <w:tcPr>
            <w:tcW w:w="2643" w:type="dxa"/>
            <w:gridSpan w:val="2"/>
            <w:shd w:val="clear" w:color="auto" w:fill="99AB45"/>
            <w:vAlign w:val="center"/>
          </w:tcPr>
          <w:p w14:paraId="4093279E" w14:textId="5571175E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PF ingresso</w:t>
            </w:r>
          </w:p>
        </w:tc>
        <w:tc>
          <w:tcPr>
            <w:tcW w:w="7984" w:type="dxa"/>
            <w:gridSpan w:val="4"/>
            <w:shd w:val="clear" w:color="auto" w:fill="99AB45"/>
            <w:vAlign w:val="center"/>
          </w:tcPr>
          <w:p w14:paraId="68639DB4" w14:textId="5FF3D306" w:rsidR="00DD223A" w:rsidRPr="00DD223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DD223A">
              <w:rPr>
                <w:rFonts w:ascii="Raleway" w:hAnsi="Raleway"/>
                <w:sz w:val="20"/>
                <w:lang w:val="en-GB"/>
              </w:rPr>
              <w:t>≥0.99</w:t>
            </w:r>
          </w:p>
        </w:tc>
      </w:tr>
      <w:tr w:rsidR="00DD223A" w:rsidRPr="001C2463" w14:paraId="7C68DA64" w14:textId="77777777" w:rsidTr="007F09BA">
        <w:tc>
          <w:tcPr>
            <w:tcW w:w="2643" w:type="dxa"/>
            <w:gridSpan w:val="2"/>
            <w:vAlign w:val="center"/>
          </w:tcPr>
          <w:p w14:paraId="0BD831BB" w14:textId="30723B20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Intervallo frequenza</w:t>
            </w:r>
          </w:p>
        </w:tc>
        <w:tc>
          <w:tcPr>
            <w:tcW w:w="7984" w:type="dxa"/>
            <w:gridSpan w:val="4"/>
            <w:vAlign w:val="center"/>
          </w:tcPr>
          <w:p w14:paraId="7FF8873B" w14:textId="55DBD25C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</w:rPr>
            </w:pPr>
            <w:r>
              <w:rPr>
                <w:rFonts w:ascii="Raleway" w:hAnsi="Raleway"/>
                <w:sz w:val="20"/>
              </w:rPr>
              <w:t>40-70Hz</w:t>
            </w:r>
          </w:p>
        </w:tc>
      </w:tr>
      <w:tr w:rsidR="00DD223A" w:rsidRPr="001C2463" w14:paraId="2920D43E" w14:textId="77777777" w:rsidTr="007F09BA">
        <w:tc>
          <w:tcPr>
            <w:tcW w:w="2643" w:type="dxa"/>
            <w:gridSpan w:val="2"/>
            <w:shd w:val="clear" w:color="auto" w:fill="99AB45"/>
            <w:vAlign w:val="center"/>
          </w:tcPr>
          <w:p w14:paraId="5D8F2730" w14:textId="72FA2E43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PF uscita</w:t>
            </w:r>
          </w:p>
        </w:tc>
        <w:tc>
          <w:tcPr>
            <w:tcW w:w="7984" w:type="dxa"/>
            <w:gridSpan w:val="4"/>
            <w:shd w:val="clear" w:color="auto" w:fill="99AB45"/>
            <w:vAlign w:val="center"/>
          </w:tcPr>
          <w:p w14:paraId="57DF35D3" w14:textId="6D21FC2B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  <w:lang w:val="en-GB"/>
              </w:rPr>
              <w:t>1</w:t>
            </w:r>
          </w:p>
        </w:tc>
      </w:tr>
      <w:tr w:rsidR="00DD223A" w:rsidRPr="001C2463" w14:paraId="5BBF871D" w14:textId="77777777" w:rsidTr="0075083B">
        <w:tc>
          <w:tcPr>
            <w:tcW w:w="1129" w:type="dxa"/>
            <w:vMerge w:val="restart"/>
            <w:vAlign w:val="center"/>
          </w:tcPr>
          <w:p w14:paraId="6B7B1A46" w14:textId="291E74BB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>Uscita</w:t>
            </w:r>
          </w:p>
        </w:tc>
        <w:tc>
          <w:tcPr>
            <w:tcW w:w="1514" w:type="dxa"/>
            <w:vAlign w:val="center"/>
          </w:tcPr>
          <w:p w14:paraId="6CABE1C5" w14:textId="63C4AD67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>Tensione nominale</w:t>
            </w:r>
          </w:p>
        </w:tc>
        <w:tc>
          <w:tcPr>
            <w:tcW w:w="7984" w:type="dxa"/>
            <w:gridSpan w:val="4"/>
            <w:vAlign w:val="center"/>
          </w:tcPr>
          <w:p w14:paraId="1901239A" w14:textId="77777777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220/230/240VAC, 200/208VAC(PF=0.9)</w:t>
            </w:r>
          </w:p>
        </w:tc>
      </w:tr>
      <w:tr w:rsidR="00DD223A" w:rsidRPr="001C2463" w14:paraId="37E98FAD" w14:textId="77777777" w:rsidTr="0075083B">
        <w:tc>
          <w:tcPr>
            <w:tcW w:w="1129" w:type="dxa"/>
            <w:vMerge/>
            <w:vAlign w:val="center"/>
          </w:tcPr>
          <w:p w14:paraId="5DAF37E7" w14:textId="77777777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shd w:val="clear" w:color="auto" w:fill="99AB45"/>
            <w:vAlign w:val="center"/>
          </w:tcPr>
          <w:p w14:paraId="260086FD" w14:textId="77777777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>Load Response</w:t>
            </w:r>
          </w:p>
        </w:tc>
        <w:tc>
          <w:tcPr>
            <w:tcW w:w="7984" w:type="dxa"/>
            <w:gridSpan w:val="4"/>
            <w:shd w:val="clear" w:color="auto" w:fill="99AB45"/>
            <w:vAlign w:val="center"/>
          </w:tcPr>
          <w:p w14:paraId="7D476B3A" w14:textId="77777777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≤5% (0% - 100% - 0% step load)</w:t>
            </w:r>
          </w:p>
        </w:tc>
      </w:tr>
      <w:tr w:rsidR="00DD223A" w:rsidRPr="001C2463" w14:paraId="4914D719" w14:textId="77777777" w:rsidTr="0075083B">
        <w:tc>
          <w:tcPr>
            <w:tcW w:w="1129" w:type="dxa"/>
            <w:vMerge/>
            <w:vAlign w:val="center"/>
          </w:tcPr>
          <w:p w14:paraId="1639A037" w14:textId="77777777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vAlign w:val="center"/>
          </w:tcPr>
          <w:p w14:paraId="3BC41295" w14:textId="77777777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>Recovery time</w:t>
            </w:r>
          </w:p>
        </w:tc>
        <w:tc>
          <w:tcPr>
            <w:tcW w:w="7984" w:type="dxa"/>
            <w:gridSpan w:val="4"/>
            <w:vAlign w:val="center"/>
          </w:tcPr>
          <w:p w14:paraId="6C09A53C" w14:textId="77777777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≤40ms (0% - 100% - 0% step load)</w:t>
            </w:r>
          </w:p>
        </w:tc>
      </w:tr>
      <w:tr w:rsidR="00DD223A" w:rsidRPr="0057062F" w14:paraId="54280EFD" w14:textId="77777777" w:rsidTr="0075083B">
        <w:tc>
          <w:tcPr>
            <w:tcW w:w="1129" w:type="dxa"/>
            <w:vMerge/>
            <w:vAlign w:val="center"/>
          </w:tcPr>
          <w:p w14:paraId="3F8CADED" w14:textId="77777777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shd w:val="clear" w:color="auto" w:fill="99AB45"/>
            <w:vAlign w:val="center"/>
          </w:tcPr>
          <w:p w14:paraId="12F940C1" w14:textId="77777777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>Output THDu</w:t>
            </w:r>
          </w:p>
        </w:tc>
        <w:tc>
          <w:tcPr>
            <w:tcW w:w="7984" w:type="dxa"/>
            <w:gridSpan w:val="4"/>
            <w:shd w:val="clear" w:color="auto" w:fill="99AB45"/>
            <w:vAlign w:val="center"/>
          </w:tcPr>
          <w:p w14:paraId="7F35F5EA" w14:textId="36C00B8D" w:rsidR="00DD223A" w:rsidRPr="0057062F" w:rsidRDefault="00DD223A" w:rsidP="00DD223A">
            <w:pPr>
              <w:jc w:val="center"/>
              <w:rPr>
                <w:rFonts w:ascii="Raleway" w:hAnsi="Raleway"/>
                <w:sz w:val="20"/>
              </w:rPr>
            </w:pPr>
            <w:r w:rsidRPr="0057062F">
              <w:rPr>
                <w:rFonts w:ascii="Raleway" w:hAnsi="Raleway"/>
                <w:sz w:val="20"/>
              </w:rPr>
              <w:t>≤1% carico lineare; ≤5% carico non lineare secondo IEC62040-3</w:t>
            </w:r>
          </w:p>
        </w:tc>
      </w:tr>
      <w:tr w:rsidR="00DD223A" w:rsidRPr="001C2463" w14:paraId="491AB9EB" w14:textId="77777777" w:rsidTr="0075083B">
        <w:tc>
          <w:tcPr>
            <w:tcW w:w="1129" w:type="dxa"/>
            <w:vMerge w:val="restart"/>
            <w:vAlign w:val="center"/>
          </w:tcPr>
          <w:p w14:paraId="1FD3D8DA" w14:textId="59766FB2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18"/>
                <w:szCs w:val="18"/>
                <w:lang w:val="en-GB"/>
              </w:rPr>
              <w:t xml:space="preserve">Tempo di </w:t>
            </w:r>
            <w:r w:rsidR="00382C6E" w:rsidRPr="00382C6E">
              <w:rPr>
                <w:rFonts w:ascii="Raleway" w:hAnsi="Raleway"/>
                <w:b/>
                <w:bCs/>
                <w:sz w:val="18"/>
                <w:szCs w:val="18"/>
                <w:lang w:val="en-GB"/>
              </w:rPr>
              <w:t>intervento</w:t>
            </w:r>
          </w:p>
        </w:tc>
        <w:tc>
          <w:tcPr>
            <w:tcW w:w="1514" w:type="dxa"/>
            <w:vAlign w:val="center"/>
          </w:tcPr>
          <w:p w14:paraId="1D32EDFA" w14:textId="08FB05BB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>RETE a BAT</w:t>
            </w:r>
          </w:p>
        </w:tc>
        <w:tc>
          <w:tcPr>
            <w:tcW w:w="7984" w:type="dxa"/>
            <w:gridSpan w:val="4"/>
            <w:vAlign w:val="center"/>
          </w:tcPr>
          <w:p w14:paraId="45E04DF0" w14:textId="77777777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0ms</w:t>
            </w:r>
          </w:p>
        </w:tc>
      </w:tr>
      <w:tr w:rsidR="00DD223A" w:rsidRPr="001C2463" w14:paraId="71C72F13" w14:textId="77777777" w:rsidTr="0075083B">
        <w:tc>
          <w:tcPr>
            <w:tcW w:w="1129" w:type="dxa"/>
            <w:vMerge/>
            <w:vAlign w:val="center"/>
          </w:tcPr>
          <w:p w14:paraId="215B3C06" w14:textId="77777777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shd w:val="clear" w:color="auto" w:fill="99AB45"/>
            <w:vAlign w:val="center"/>
          </w:tcPr>
          <w:p w14:paraId="441A68E1" w14:textId="094D304C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  <w:lang w:val="en-GB"/>
              </w:rPr>
              <w:t>INV a BYP</w:t>
            </w:r>
          </w:p>
        </w:tc>
        <w:tc>
          <w:tcPr>
            <w:tcW w:w="7984" w:type="dxa"/>
            <w:gridSpan w:val="4"/>
            <w:shd w:val="clear" w:color="auto" w:fill="99AB45"/>
            <w:vAlign w:val="center"/>
          </w:tcPr>
          <w:p w14:paraId="44364A24" w14:textId="4327457E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0ms</w:t>
            </w:r>
          </w:p>
        </w:tc>
      </w:tr>
      <w:tr w:rsidR="00DD223A" w:rsidRPr="001C2463" w14:paraId="479B9AC0" w14:textId="77777777" w:rsidTr="007F09BA">
        <w:tc>
          <w:tcPr>
            <w:tcW w:w="2643" w:type="dxa"/>
            <w:gridSpan w:val="2"/>
            <w:vAlign w:val="center"/>
          </w:tcPr>
          <w:p w14:paraId="5274B490" w14:textId="11D9F34A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</w:rPr>
            </w:pPr>
            <w:r w:rsidRPr="00382C6E">
              <w:rPr>
                <w:rFonts w:ascii="Raleway" w:hAnsi="Raleway"/>
                <w:b/>
                <w:bCs/>
                <w:sz w:val="18"/>
                <w:szCs w:val="18"/>
              </w:rPr>
              <w:t>Crest factor</w:t>
            </w:r>
          </w:p>
        </w:tc>
        <w:tc>
          <w:tcPr>
            <w:tcW w:w="7984" w:type="dxa"/>
            <w:gridSpan w:val="4"/>
            <w:vAlign w:val="center"/>
          </w:tcPr>
          <w:p w14:paraId="623FE0B0" w14:textId="40D47F64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</w:rPr>
            </w:pPr>
            <w:r>
              <w:rPr>
                <w:rFonts w:ascii="Raleway" w:hAnsi="Raleway"/>
                <w:sz w:val="20"/>
              </w:rPr>
              <w:t>3:1</w:t>
            </w:r>
          </w:p>
        </w:tc>
      </w:tr>
      <w:tr w:rsidR="00DD223A" w:rsidRPr="001C2463" w14:paraId="35D38E63" w14:textId="77777777" w:rsidTr="007F09BA">
        <w:tc>
          <w:tcPr>
            <w:tcW w:w="2643" w:type="dxa"/>
            <w:gridSpan w:val="2"/>
            <w:shd w:val="clear" w:color="auto" w:fill="99AB45"/>
            <w:vAlign w:val="center"/>
          </w:tcPr>
          <w:p w14:paraId="0165F09B" w14:textId="35B40EF1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18"/>
                <w:szCs w:val="18"/>
                <w:lang w:val="en-GB"/>
              </w:rPr>
              <w:t>Efficienza (modalità normale)</w:t>
            </w:r>
          </w:p>
        </w:tc>
        <w:tc>
          <w:tcPr>
            <w:tcW w:w="7984" w:type="dxa"/>
            <w:gridSpan w:val="4"/>
            <w:shd w:val="clear" w:color="auto" w:fill="99AB45"/>
            <w:vAlign w:val="center"/>
          </w:tcPr>
          <w:p w14:paraId="3ECC11CC" w14:textId="0561451C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  <w:lang w:val="en-GB"/>
              </w:rPr>
              <w:t>Max 96%</w:t>
            </w:r>
          </w:p>
        </w:tc>
      </w:tr>
      <w:tr w:rsidR="00DD223A" w:rsidRPr="001C2463" w14:paraId="548ADF9E" w14:textId="77777777" w:rsidTr="007F09BA">
        <w:tc>
          <w:tcPr>
            <w:tcW w:w="2643" w:type="dxa"/>
            <w:gridSpan w:val="2"/>
            <w:shd w:val="clear" w:color="auto" w:fill="FFFFFF" w:themeFill="background1"/>
            <w:vAlign w:val="center"/>
          </w:tcPr>
          <w:p w14:paraId="100A31A7" w14:textId="175723AC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Rumore (1m)</w:t>
            </w:r>
          </w:p>
        </w:tc>
        <w:tc>
          <w:tcPr>
            <w:tcW w:w="7984" w:type="dxa"/>
            <w:gridSpan w:val="4"/>
            <w:shd w:val="clear" w:color="auto" w:fill="FFFFFF" w:themeFill="background1"/>
            <w:vAlign w:val="center"/>
          </w:tcPr>
          <w:p w14:paraId="66834214" w14:textId="25CE177F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  <w:lang w:val="en-GB"/>
              </w:rPr>
              <w:t>&lt;58dB</w:t>
            </w:r>
          </w:p>
        </w:tc>
      </w:tr>
      <w:tr w:rsidR="00DD223A" w:rsidRPr="001C2463" w14:paraId="7832A1C7" w14:textId="77777777" w:rsidTr="0075083B">
        <w:tc>
          <w:tcPr>
            <w:tcW w:w="1129" w:type="dxa"/>
            <w:vMerge w:val="restart"/>
            <w:shd w:val="clear" w:color="auto" w:fill="99AB45"/>
            <w:vAlign w:val="center"/>
          </w:tcPr>
          <w:p w14:paraId="4C67035D" w14:textId="50CAA1D8" w:rsidR="00DD223A" w:rsidRPr="0078365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8365A">
              <w:rPr>
                <w:rFonts w:ascii="Raleway" w:hAnsi="Raleway"/>
                <w:sz w:val="15"/>
                <w:szCs w:val="15"/>
              </w:rPr>
              <w:t>Sovraccarico</w:t>
            </w:r>
          </w:p>
        </w:tc>
        <w:tc>
          <w:tcPr>
            <w:tcW w:w="1514" w:type="dxa"/>
            <w:shd w:val="clear" w:color="auto" w:fill="99AB45"/>
            <w:vAlign w:val="center"/>
          </w:tcPr>
          <w:p w14:paraId="26F8DE61" w14:textId="6FF4DCC9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Modalità normale</w:t>
            </w:r>
          </w:p>
        </w:tc>
        <w:tc>
          <w:tcPr>
            <w:tcW w:w="7984" w:type="dxa"/>
            <w:gridSpan w:val="4"/>
            <w:shd w:val="clear" w:color="auto" w:fill="99AB45"/>
            <w:vAlign w:val="center"/>
          </w:tcPr>
          <w:p w14:paraId="3477EFAD" w14:textId="06E16BB7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105-110%: 10min, 111-125%: 1min, 126-150%: 30 second</w:t>
            </w:r>
            <w:r>
              <w:rPr>
                <w:rFonts w:ascii="Raleway" w:hAnsi="Raleway"/>
                <w:sz w:val="20"/>
              </w:rPr>
              <w:t>i</w:t>
            </w:r>
          </w:p>
        </w:tc>
      </w:tr>
      <w:tr w:rsidR="00DD223A" w:rsidRPr="0057062F" w14:paraId="53E14704" w14:textId="77777777" w:rsidTr="0075083B">
        <w:tc>
          <w:tcPr>
            <w:tcW w:w="1129" w:type="dxa"/>
            <w:vMerge/>
            <w:vAlign w:val="center"/>
          </w:tcPr>
          <w:p w14:paraId="497538A4" w14:textId="77777777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vAlign w:val="center"/>
          </w:tcPr>
          <w:p w14:paraId="310AD467" w14:textId="10D7CF26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Modalità Eco</w:t>
            </w:r>
          </w:p>
        </w:tc>
        <w:tc>
          <w:tcPr>
            <w:tcW w:w="7984" w:type="dxa"/>
            <w:gridSpan w:val="4"/>
            <w:vAlign w:val="center"/>
          </w:tcPr>
          <w:p w14:paraId="078351AE" w14:textId="6522DE60" w:rsidR="00DD223A" w:rsidRPr="0057062F" w:rsidRDefault="00DD223A" w:rsidP="00DD223A">
            <w:pPr>
              <w:jc w:val="center"/>
              <w:rPr>
                <w:rFonts w:ascii="Raleway" w:hAnsi="Raleway"/>
                <w:sz w:val="20"/>
              </w:rPr>
            </w:pPr>
            <w:r w:rsidRPr="0057062F">
              <w:rPr>
                <w:rFonts w:ascii="Raleway" w:hAnsi="Raleway"/>
                <w:sz w:val="20"/>
              </w:rPr>
              <w:t>&lt;125%: molto tempo, 126-130%: 5min,131-150%: 1min, &gt;150%: 200ms</w:t>
            </w:r>
          </w:p>
        </w:tc>
      </w:tr>
      <w:tr w:rsidR="00DD223A" w:rsidRPr="001C2463" w14:paraId="29DEE403" w14:textId="77777777" w:rsidTr="0075083B">
        <w:tc>
          <w:tcPr>
            <w:tcW w:w="1129" w:type="dxa"/>
            <w:vMerge w:val="restart"/>
            <w:vAlign w:val="center"/>
          </w:tcPr>
          <w:p w14:paraId="046E573F" w14:textId="5B1E4E8E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Batterie</w:t>
            </w:r>
          </w:p>
        </w:tc>
        <w:tc>
          <w:tcPr>
            <w:tcW w:w="1514" w:type="dxa"/>
            <w:shd w:val="clear" w:color="auto" w:fill="99AB45"/>
            <w:vAlign w:val="center"/>
          </w:tcPr>
          <w:p w14:paraId="1815C9DB" w14:textId="168302B5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Modello</w:t>
            </w:r>
          </w:p>
        </w:tc>
        <w:tc>
          <w:tcPr>
            <w:tcW w:w="1996" w:type="dxa"/>
            <w:shd w:val="clear" w:color="auto" w:fill="99AB45"/>
            <w:vAlign w:val="center"/>
          </w:tcPr>
          <w:p w14:paraId="04A225F0" w14:textId="557DC368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12VDC/7Ah</w:t>
            </w:r>
          </w:p>
        </w:tc>
        <w:tc>
          <w:tcPr>
            <w:tcW w:w="1996" w:type="dxa"/>
            <w:shd w:val="clear" w:color="auto" w:fill="99AB45"/>
            <w:vAlign w:val="center"/>
          </w:tcPr>
          <w:p w14:paraId="5B962B36" w14:textId="0484FA41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</w:rPr>
              <w:t>Batterie esterne</w:t>
            </w:r>
          </w:p>
        </w:tc>
        <w:tc>
          <w:tcPr>
            <w:tcW w:w="1996" w:type="dxa"/>
            <w:shd w:val="clear" w:color="auto" w:fill="99AB45"/>
            <w:vAlign w:val="center"/>
          </w:tcPr>
          <w:p w14:paraId="2B048F99" w14:textId="21A27F34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12VDC/9Ah</w:t>
            </w:r>
          </w:p>
        </w:tc>
        <w:tc>
          <w:tcPr>
            <w:tcW w:w="1996" w:type="dxa"/>
            <w:shd w:val="clear" w:color="auto" w:fill="99AB45"/>
            <w:vAlign w:val="center"/>
          </w:tcPr>
          <w:p w14:paraId="08185E1B" w14:textId="6E3ED5D1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</w:rPr>
              <w:t>Batterie esterne</w:t>
            </w:r>
          </w:p>
        </w:tc>
      </w:tr>
      <w:tr w:rsidR="00DD223A" w:rsidRPr="001C2463" w14:paraId="77692783" w14:textId="77777777" w:rsidTr="0075083B">
        <w:tc>
          <w:tcPr>
            <w:tcW w:w="1129" w:type="dxa"/>
            <w:vMerge/>
            <w:vAlign w:val="center"/>
          </w:tcPr>
          <w:p w14:paraId="66DE1563" w14:textId="77777777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vAlign w:val="center"/>
          </w:tcPr>
          <w:p w14:paraId="70E7700C" w14:textId="677B7DF2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Quantità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30BAF97A" w14:textId="21FD5242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16pcs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100187D7" w14:textId="0E496102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16-24pcs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25C4FC04" w14:textId="301B3197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16pcs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4DD17458" w14:textId="1E4A399C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16-24pcs</w:t>
            </w:r>
          </w:p>
        </w:tc>
      </w:tr>
      <w:tr w:rsidR="00DD223A" w:rsidRPr="001C2463" w14:paraId="2BD1DCAA" w14:textId="77777777" w:rsidTr="0075083B">
        <w:tc>
          <w:tcPr>
            <w:tcW w:w="1129" w:type="dxa"/>
            <w:vMerge/>
            <w:vAlign w:val="center"/>
          </w:tcPr>
          <w:p w14:paraId="181DBABD" w14:textId="77777777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shd w:val="clear" w:color="auto" w:fill="99AB45"/>
            <w:vAlign w:val="center"/>
          </w:tcPr>
          <w:p w14:paraId="479198BC" w14:textId="466EBFE1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Carica max</w:t>
            </w:r>
          </w:p>
        </w:tc>
        <w:tc>
          <w:tcPr>
            <w:tcW w:w="1996" w:type="dxa"/>
            <w:shd w:val="clear" w:color="auto" w:fill="99AB45"/>
            <w:vAlign w:val="center"/>
          </w:tcPr>
          <w:p w14:paraId="20F20EFF" w14:textId="2090E1A7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1A</w:t>
            </w:r>
          </w:p>
        </w:tc>
        <w:tc>
          <w:tcPr>
            <w:tcW w:w="1996" w:type="dxa"/>
            <w:shd w:val="clear" w:color="auto" w:fill="99AB45"/>
            <w:vAlign w:val="center"/>
          </w:tcPr>
          <w:p w14:paraId="01361B64" w14:textId="712D7E2F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5A</w:t>
            </w:r>
          </w:p>
        </w:tc>
        <w:tc>
          <w:tcPr>
            <w:tcW w:w="1996" w:type="dxa"/>
            <w:shd w:val="clear" w:color="auto" w:fill="99AB45"/>
            <w:vAlign w:val="center"/>
          </w:tcPr>
          <w:p w14:paraId="13C57B23" w14:textId="794ECBF4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1A</w:t>
            </w:r>
          </w:p>
        </w:tc>
        <w:tc>
          <w:tcPr>
            <w:tcW w:w="1996" w:type="dxa"/>
            <w:shd w:val="clear" w:color="auto" w:fill="99AB45"/>
            <w:vAlign w:val="center"/>
          </w:tcPr>
          <w:p w14:paraId="3B7C54E6" w14:textId="5EF34BA5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5A</w:t>
            </w:r>
          </w:p>
        </w:tc>
      </w:tr>
      <w:tr w:rsidR="00DD223A" w:rsidRPr="001C2463" w14:paraId="6D08BE17" w14:textId="77777777" w:rsidTr="0075083B">
        <w:tc>
          <w:tcPr>
            <w:tcW w:w="1129" w:type="dxa"/>
            <w:vMerge/>
            <w:vAlign w:val="center"/>
          </w:tcPr>
          <w:p w14:paraId="2D0B28D2" w14:textId="77777777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</w:p>
        </w:tc>
        <w:tc>
          <w:tcPr>
            <w:tcW w:w="1514" w:type="dxa"/>
            <w:vAlign w:val="center"/>
          </w:tcPr>
          <w:p w14:paraId="2029C992" w14:textId="761212EB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Tensione nominale</w:t>
            </w:r>
          </w:p>
        </w:tc>
        <w:tc>
          <w:tcPr>
            <w:tcW w:w="7984" w:type="dxa"/>
            <w:gridSpan w:val="4"/>
            <w:vAlign w:val="center"/>
          </w:tcPr>
          <w:p w14:paraId="25BA096F" w14:textId="7A8E818A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</w:rPr>
            </w:pPr>
            <w:r w:rsidRPr="007F09BA">
              <w:rPr>
                <w:rFonts w:ascii="Raleway" w:hAnsi="Raleway"/>
                <w:sz w:val="20"/>
              </w:rPr>
              <w:t>192VDC (</w:t>
            </w:r>
            <w:r>
              <w:rPr>
                <w:rFonts w:ascii="Raleway" w:hAnsi="Raleway"/>
                <w:sz w:val="20"/>
              </w:rPr>
              <w:t>standard</w:t>
            </w:r>
            <w:r w:rsidRPr="007F09BA">
              <w:rPr>
                <w:rFonts w:ascii="Raleway" w:hAnsi="Raleway"/>
                <w:sz w:val="20"/>
              </w:rPr>
              <w:t xml:space="preserve">), </w:t>
            </w:r>
            <w:r>
              <w:rPr>
                <w:rFonts w:ascii="Raleway" w:hAnsi="Raleway"/>
                <w:sz w:val="20"/>
              </w:rPr>
              <w:t>configurabile</w:t>
            </w:r>
          </w:p>
        </w:tc>
      </w:tr>
      <w:tr w:rsidR="00DD223A" w:rsidRPr="001C2463" w14:paraId="74A9D8FA" w14:textId="77777777" w:rsidTr="007F09BA">
        <w:tc>
          <w:tcPr>
            <w:tcW w:w="2643" w:type="dxa"/>
            <w:gridSpan w:val="2"/>
            <w:shd w:val="clear" w:color="auto" w:fill="99AB45"/>
            <w:vAlign w:val="center"/>
          </w:tcPr>
          <w:p w14:paraId="03715F3C" w14:textId="23B0836F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Comunicazione</w:t>
            </w:r>
          </w:p>
        </w:tc>
        <w:tc>
          <w:tcPr>
            <w:tcW w:w="7984" w:type="dxa"/>
            <w:gridSpan w:val="4"/>
            <w:shd w:val="clear" w:color="auto" w:fill="99AB45"/>
            <w:vAlign w:val="center"/>
          </w:tcPr>
          <w:p w14:paraId="2F5F4369" w14:textId="222AF205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EPO, RS232, RS485</w:t>
            </w:r>
          </w:p>
        </w:tc>
      </w:tr>
      <w:tr w:rsidR="00DD223A" w:rsidRPr="00F33493" w14:paraId="11C2F642" w14:textId="77777777" w:rsidTr="007F09BA">
        <w:tc>
          <w:tcPr>
            <w:tcW w:w="2643" w:type="dxa"/>
            <w:gridSpan w:val="2"/>
            <w:vAlign w:val="center"/>
          </w:tcPr>
          <w:p w14:paraId="32F5D3C0" w14:textId="683CE6E7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Opzioni</w:t>
            </w:r>
          </w:p>
        </w:tc>
        <w:tc>
          <w:tcPr>
            <w:tcW w:w="7984" w:type="dxa"/>
            <w:gridSpan w:val="4"/>
            <w:vAlign w:val="center"/>
          </w:tcPr>
          <w:p w14:paraId="1BC93A01" w14:textId="69B43311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>
              <w:rPr>
                <w:rFonts w:ascii="Raleway" w:hAnsi="Raleway"/>
                <w:sz w:val="20"/>
                <w:lang w:val="en-GB"/>
              </w:rPr>
              <w:t xml:space="preserve">Scheda </w:t>
            </w:r>
            <w:r w:rsidRPr="007F09BA">
              <w:rPr>
                <w:rFonts w:ascii="Raleway" w:hAnsi="Raleway"/>
                <w:sz w:val="20"/>
                <w:lang w:val="en-GB"/>
              </w:rPr>
              <w:t xml:space="preserve">SNMP, AS400, USB, </w:t>
            </w:r>
            <w:r>
              <w:rPr>
                <w:rFonts w:ascii="Raleway" w:hAnsi="Raleway"/>
                <w:sz w:val="20"/>
                <w:lang w:val="en-GB"/>
              </w:rPr>
              <w:t>K</w:t>
            </w:r>
            <w:r w:rsidRPr="007F09BA">
              <w:rPr>
                <w:rFonts w:ascii="Raleway" w:hAnsi="Raleway"/>
                <w:sz w:val="20"/>
                <w:lang w:val="en-GB"/>
              </w:rPr>
              <w:t>it</w:t>
            </w:r>
            <w:r>
              <w:rPr>
                <w:rFonts w:ascii="Raleway" w:hAnsi="Raleway"/>
                <w:sz w:val="20"/>
                <w:lang w:val="en-GB"/>
              </w:rPr>
              <w:t xml:space="preserve"> parallelo</w:t>
            </w:r>
            <w:r w:rsidRPr="007F09BA">
              <w:rPr>
                <w:rFonts w:ascii="Raleway" w:hAnsi="Raleway"/>
                <w:sz w:val="20"/>
                <w:lang w:val="en-GB"/>
              </w:rPr>
              <w:t xml:space="preserve">, 12A charger, </w:t>
            </w:r>
            <w:r>
              <w:rPr>
                <w:rFonts w:ascii="Raleway" w:hAnsi="Raleway"/>
                <w:sz w:val="20"/>
                <w:lang w:val="en-GB"/>
              </w:rPr>
              <w:t>Filtro aria</w:t>
            </w:r>
          </w:p>
        </w:tc>
      </w:tr>
      <w:tr w:rsidR="00DD223A" w:rsidRPr="001C2463" w14:paraId="11B7C35B" w14:textId="77777777" w:rsidTr="007F09BA">
        <w:tc>
          <w:tcPr>
            <w:tcW w:w="2643" w:type="dxa"/>
            <w:gridSpan w:val="2"/>
            <w:shd w:val="clear" w:color="auto" w:fill="99AB45"/>
            <w:vAlign w:val="center"/>
          </w:tcPr>
          <w:p w14:paraId="7F6DF6CC" w14:textId="715436C1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Dimensioni WxDxH(mm)</w:t>
            </w:r>
          </w:p>
        </w:tc>
        <w:tc>
          <w:tcPr>
            <w:tcW w:w="1996" w:type="dxa"/>
            <w:shd w:val="clear" w:color="auto" w:fill="99AB45"/>
            <w:vAlign w:val="center"/>
          </w:tcPr>
          <w:p w14:paraId="468783CA" w14:textId="330F97C8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440x660x172</w:t>
            </w:r>
          </w:p>
        </w:tc>
        <w:tc>
          <w:tcPr>
            <w:tcW w:w="1996" w:type="dxa"/>
            <w:shd w:val="clear" w:color="auto" w:fill="99AB45"/>
            <w:vAlign w:val="center"/>
          </w:tcPr>
          <w:p w14:paraId="57D7C9DA" w14:textId="783EA9AC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440x580x86</w:t>
            </w:r>
          </w:p>
        </w:tc>
        <w:tc>
          <w:tcPr>
            <w:tcW w:w="1996" w:type="dxa"/>
            <w:shd w:val="clear" w:color="auto" w:fill="99AB45"/>
            <w:vAlign w:val="center"/>
          </w:tcPr>
          <w:p w14:paraId="0C679880" w14:textId="17001968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440x660x172</w:t>
            </w:r>
          </w:p>
        </w:tc>
        <w:tc>
          <w:tcPr>
            <w:tcW w:w="1996" w:type="dxa"/>
            <w:shd w:val="clear" w:color="auto" w:fill="99AB45"/>
            <w:vAlign w:val="center"/>
          </w:tcPr>
          <w:p w14:paraId="767215B5" w14:textId="79DB703D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440x580x86</w:t>
            </w:r>
          </w:p>
        </w:tc>
      </w:tr>
      <w:tr w:rsidR="00DD223A" w:rsidRPr="001C2463" w14:paraId="3AE41454" w14:textId="77777777" w:rsidTr="007F09BA">
        <w:tc>
          <w:tcPr>
            <w:tcW w:w="2643" w:type="dxa"/>
            <w:gridSpan w:val="2"/>
            <w:vAlign w:val="center"/>
          </w:tcPr>
          <w:p w14:paraId="51CE449D" w14:textId="21DF880B" w:rsidR="00DD223A" w:rsidRPr="00382C6E" w:rsidRDefault="00DD223A" w:rsidP="00DD223A">
            <w:pPr>
              <w:jc w:val="center"/>
              <w:rPr>
                <w:rFonts w:ascii="Raleway" w:hAnsi="Raleway"/>
                <w:b/>
                <w:bCs/>
                <w:sz w:val="20"/>
                <w:lang w:val="en-GB"/>
              </w:rPr>
            </w:pPr>
            <w:r w:rsidRPr="00382C6E">
              <w:rPr>
                <w:rFonts w:ascii="Raleway" w:hAnsi="Raleway"/>
                <w:b/>
                <w:bCs/>
                <w:sz w:val="20"/>
              </w:rPr>
              <w:t>Peso (kg)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41C05421" w14:textId="726DBC9C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58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0A683B86" w14:textId="76E98E9A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16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5BC04CBC" w14:textId="7910935E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62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14:paraId="1A654A67" w14:textId="0BF26CDF" w:rsidR="00DD223A" w:rsidRPr="007F09BA" w:rsidRDefault="00DD223A" w:rsidP="00DD223A">
            <w:pPr>
              <w:jc w:val="center"/>
              <w:rPr>
                <w:rFonts w:ascii="Raleway" w:hAnsi="Raleway"/>
                <w:sz w:val="20"/>
                <w:lang w:val="en-GB"/>
              </w:rPr>
            </w:pPr>
            <w:r w:rsidRPr="007F09BA">
              <w:rPr>
                <w:rFonts w:ascii="Raleway" w:hAnsi="Raleway"/>
                <w:sz w:val="20"/>
              </w:rPr>
              <w:t>18</w:t>
            </w:r>
          </w:p>
        </w:tc>
      </w:tr>
    </w:tbl>
    <w:p w14:paraId="3FEB9A4F" w14:textId="77777777" w:rsidR="00BF1CA3" w:rsidRPr="004C1A1F" w:rsidRDefault="00BF1CA3" w:rsidP="00BF1CA3">
      <w:pPr>
        <w:jc w:val="center"/>
        <w:rPr>
          <w:rFonts w:ascii="Raleway" w:hAnsi="Raleway"/>
          <w:color w:val="385623" w:themeColor="accent6" w:themeShade="80"/>
          <w:sz w:val="20"/>
        </w:rPr>
      </w:pPr>
      <w:r w:rsidRPr="004C1A1F">
        <w:rPr>
          <w:rFonts w:ascii="Raleway" w:hAnsi="Raleway"/>
          <w:color w:val="385623" w:themeColor="accent6" w:themeShade="80"/>
          <w:sz w:val="18"/>
          <w:szCs w:val="18"/>
        </w:rPr>
        <w:t>PowerMe si riserva il diritto di variare le specifiche tecniche senza preavviso.</w:t>
      </w:r>
    </w:p>
    <w:p w14:paraId="4C8BAE14" w14:textId="77777777" w:rsidR="00BF1CA3" w:rsidRPr="004C1A1F" w:rsidRDefault="00BF1CA3" w:rsidP="00BF1CA3">
      <w:pPr>
        <w:jc w:val="center"/>
        <w:rPr>
          <w:rFonts w:ascii="Raleway" w:hAnsi="Raleway"/>
          <w:color w:val="385623" w:themeColor="accent6" w:themeShade="80"/>
          <w:sz w:val="20"/>
        </w:rPr>
      </w:pPr>
    </w:p>
    <w:p w14:paraId="3CBF7010" w14:textId="59976B8A" w:rsidR="00B76824" w:rsidRPr="00BF1CA3" w:rsidRDefault="00B76824" w:rsidP="00BF1CA3">
      <w:pPr>
        <w:ind w:right="719"/>
        <w:jc w:val="both"/>
        <w:rPr>
          <w:rFonts w:ascii="Raleway" w:eastAsia="Arial" w:hAnsi="Raleway" w:cs="Arial"/>
          <w:color w:val="385623" w:themeColor="accent6" w:themeShade="80"/>
          <w:sz w:val="20"/>
        </w:rPr>
      </w:pPr>
    </w:p>
    <w:sectPr w:rsidR="00B76824" w:rsidRPr="00BF1CA3" w:rsidSect="001B2AC7">
      <w:headerReference w:type="default" r:id="rId10"/>
      <w:footerReference w:type="even" r:id="rId11"/>
      <w:footerReference w:type="default" r:id="rId12"/>
      <w:pgSz w:w="11900" w:h="16820"/>
      <w:pgMar w:top="626" w:right="720" w:bottom="964" w:left="680" w:header="34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8025" w14:textId="77777777" w:rsidR="00CF2397" w:rsidRDefault="00CF2397" w:rsidP="00686CF8">
      <w:r>
        <w:separator/>
      </w:r>
    </w:p>
  </w:endnote>
  <w:endnote w:type="continuationSeparator" w:id="0">
    <w:p w14:paraId="56BCCAA5" w14:textId="77777777" w:rsidR="00CF2397" w:rsidRDefault="00CF2397" w:rsidP="0068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Roman">
    <w:altName w:val="Corbel"/>
    <w:charset w:val="00"/>
    <w:family w:val="auto"/>
    <w:pitch w:val="variable"/>
    <w:sig w:usb0="800000AF" w:usb1="5000204A" w:usb2="00000000" w:usb3="00000000" w:csb0="0000009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1809" w14:textId="77777777" w:rsidR="00E63C33" w:rsidRDefault="00E63C33" w:rsidP="00582FD5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470196" w14:textId="77777777" w:rsidR="00E63C33" w:rsidRDefault="00E63C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F165" w14:textId="1B009E3C" w:rsidR="00E63C33" w:rsidRPr="00E20843" w:rsidRDefault="00E63C33" w:rsidP="00582FD5">
    <w:pPr>
      <w:pStyle w:val="Pidipagina"/>
      <w:framePr w:wrap="none" w:vAnchor="text" w:hAnchor="margin" w:xAlign="center" w:y="1"/>
      <w:rPr>
        <w:rStyle w:val="Numeropagina"/>
        <w:color w:val="99A349"/>
      </w:rPr>
    </w:pPr>
    <w:r w:rsidRPr="00E20843">
      <w:rPr>
        <w:rStyle w:val="Numeropagina"/>
        <w:color w:val="99A349"/>
        <w:sz w:val="18"/>
      </w:rPr>
      <w:fldChar w:fldCharType="begin"/>
    </w:r>
    <w:r w:rsidRPr="00E20843">
      <w:rPr>
        <w:rStyle w:val="Numeropagina"/>
        <w:color w:val="99A349"/>
        <w:sz w:val="18"/>
      </w:rPr>
      <w:instrText xml:space="preserve">PAGE  </w:instrText>
    </w:r>
    <w:r w:rsidRPr="00E20843">
      <w:rPr>
        <w:rStyle w:val="Numeropagina"/>
        <w:color w:val="99A349"/>
        <w:sz w:val="18"/>
      </w:rPr>
      <w:fldChar w:fldCharType="separate"/>
    </w:r>
    <w:r w:rsidR="00B34DE5">
      <w:rPr>
        <w:rStyle w:val="Numeropagina"/>
        <w:noProof/>
        <w:color w:val="99A349"/>
        <w:sz w:val="18"/>
      </w:rPr>
      <w:t>1</w:t>
    </w:r>
    <w:r w:rsidRPr="00E20843">
      <w:rPr>
        <w:rStyle w:val="Numeropagina"/>
        <w:color w:val="99A349"/>
        <w:sz w:val="18"/>
      </w:rPr>
      <w:fldChar w:fldCharType="end"/>
    </w:r>
  </w:p>
  <w:p w14:paraId="2D1561F8" w14:textId="7F0D904E" w:rsidR="00E63C33" w:rsidRDefault="00E63C33" w:rsidP="007A1636">
    <w:pPr>
      <w:pStyle w:val="Pidipagina"/>
      <w:jc w:val="both"/>
    </w:pPr>
    <w:r>
      <w:rPr>
        <w:rFonts w:ascii="Avenir Roman" w:hAnsi="Avenir Roman"/>
        <w:noProof/>
        <w:color w:val="99A349"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445CF4" wp14:editId="7EAEE610">
              <wp:simplePos x="0" y="0"/>
              <wp:positionH relativeFrom="column">
                <wp:posOffset>3481780</wp:posOffset>
              </wp:positionH>
              <wp:positionV relativeFrom="paragraph">
                <wp:posOffset>94615</wp:posOffset>
              </wp:positionV>
              <wp:extent cx="3131820" cy="3175"/>
              <wp:effectExtent l="0" t="0" r="43180" b="47625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31820" cy="3175"/>
                      </a:xfrm>
                      <a:prstGeom prst="line">
                        <a:avLst/>
                      </a:prstGeom>
                      <a:ln>
                        <a:solidFill>
                          <a:srgbClr val="99A3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C2E49D" id="Connettore 1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15pt,7.45pt" to="520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" strokecolor="#99a349" strokeweight=".5pt">
              <v:stroke joinstyle="miter"/>
            </v:line>
          </w:pict>
        </mc:Fallback>
      </mc:AlternateContent>
    </w:r>
    <w:r>
      <w:rPr>
        <w:rFonts w:ascii="Avenir Roman" w:hAnsi="Avenir Roman"/>
        <w:noProof/>
        <w:color w:val="99A349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CE375" wp14:editId="676ECBDB">
              <wp:simplePos x="0" y="0"/>
              <wp:positionH relativeFrom="column">
                <wp:posOffset>3063</wp:posOffset>
              </wp:positionH>
              <wp:positionV relativeFrom="paragraph">
                <wp:posOffset>91440</wp:posOffset>
              </wp:positionV>
              <wp:extent cx="3132000" cy="3436"/>
              <wp:effectExtent l="0" t="0" r="43180" b="47625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32000" cy="3436"/>
                      </a:xfrm>
                      <a:prstGeom prst="line">
                        <a:avLst/>
                      </a:prstGeom>
                      <a:ln>
                        <a:solidFill>
                          <a:srgbClr val="99A3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15949" id="Connettore 1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7.2pt" to="246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" strokecolor="#99a349" strokeweight=".5pt">
              <v:stroke joinstyle="miter"/>
            </v:line>
          </w:pict>
        </mc:Fallback>
      </mc:AlternateContent>
    </w:r>
  </w:p>
  <w:p w14:paraId="11E79954" w14:textId="3D1D99FF" w:rsidR="00E63C33" w:rsidRPr="00DD091B" w:rsidRDefault="00E63C33" w:rsidP="007A1636">
    <w:pPr>
      <w:pStyle w:val="Pidipagina"/>
      <w:jc w:val="center"/>
      <w:rPr>
        <w:rFonts w:ascii="Century Gothic" w:hAnsi="Century Gothic" w:cs="Arial"/>
        <w:color w:val="7F7F7F" w:themeColor="text1" w:themeTint="80"/>
        <w:sz w:val="14"/>
        <w:szCs w:val="14"/>
      </w:rPr>
    </w:pPr>
    <w:r w:rsidRPr="00DD091B">
      <w:rPr>
        <w:rFonts w:ascii="Century Gothic" w:hAnsi="Century Gothic" w:cs="Arial"/>
        <w:b/>
        <w:color w:val="7F7F7F" w:themeColor="text1" w:themeTint="80"/>
        <w:sz w:val="16"/>
        <w:szCs w:val="16"/>
      </w:rPr>
      <w:t>PowerMe S.</w:t>
    </w:r>
    <w:r w:rsidR="0039122D">
      <w:rPr>
        <w:rFonts w:ascii="Century Gothic" w:hAnsi="Century Gothic" w:cs="Arial"/>
        <w:b/>
        <w:color w:val="7F7F7F" w:themeColor="text1" w:themeTint="80"/>
        <w:sz w:val="16"/>
        <w:szCs w:val="16"/>
      </w:rPr>
      <w:t>p</w:t>
    </w:r>
    <w:r w:rsidRPr="00DD091B">
      <w:rPr>
        <w:rFonts w:ascii="Century Gothic" w:hAnsi="Century Gothic" w:cs="Arial"/>
        <w:b/>
        <w:color w:val="7F7F7F" w:themeColor="text1" w:themeTint="80"/>
        <w:sz w:val="16"/>
        <w:szCs w:val="16"/>
      </w:rPr>
      <w:t>.</w:t>
    </w:r>
    <w:r w:rsidR="0039122D">
      <w:rPr>
        <w:rFonts w:ascii="Century Gothic" w:hAnsi="Century Gothic" w:cs="Arial"/>
        <w:b/>
        <w:color w:val="7F7F7F" w:themeColor="text1" w:themeTint="80"/>
        <w:sz w:val="16"/>
        <w:szCs w:val="16"/>
      </w:rPr>
      <w:t>A</w:t>
    </w:r>
    <w:r w:rsidRPr="00DD091B">
      <w:rPr>
        <w:rFonts w:ascii="Century Gothic" w:hAnsi="Century Gothic" w:cs="Arial"/>
        <w:b/>
        <w:color w:val="7F7F7F" w:themeColor="text1" w:themeTint="80"/>
        <w:sz w:val="16"/>
        <w:szCs w:val="16"/>
      </w:rPr>
      <w:t>.</w:t>
    </w:r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 xml:space="preserve"> | P.I./C.F. 08139060969 | REA MI – 2005166 |Capitale Sociale € </w:t>
    </w:r>
    <w:r w:rsidR="0039122D">
      <w:rPr>
        <w:rFonts w:ascii="Century Gothic" w:hAnsi="Century Gothic" w:cs="Arial"/>
        <w:color w:val="7F7F7F" w:themeColor="text1" w:themeTint="80"/>
        <w:sz w:val="14"/>
        <w:szCs w:val="14"/>
      </w:rPr>
      <w:t>40</w:t>
    </w:r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>0.000,00 i.v.</w:t>
    </w:r>
  </w:p>
  <w:p w14:paraId="7CF1ED4D" w14:textId="77777777" w:rsidR="00E63C33" w:rsidRPr="00DD091B" w:rsidRDefault="00E63C33" w:rsidP="007A1636">
    <w:pPr>
      <w:pStyle w:val="Pidipagina"/>
      <w:jc w:val="center"/>
      <w:rPr>
        <w:rFonts w:ascii="Century Gothic" w:hAnsi="Century Gothic" w:cs="Arial"/>
        <w:color w:val="7F7F7F" w:themeColor="text1" w:themeTint="80"/>
        <w:sz w:val="14"/>
        <w:szCs w:val="14"/>
      </w:rPr>
    </w:pPr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>Sede Legale Via Tantardini 15 | 20136 Milano, Italy | T. +39 0331 577708 | info@powermeitaly.it</w:t>
    </w:r>
  </w:p>
  <w:p w14:paraId="68298F3E" w14:textId="14165C9F" w:rsidR="00E63C33" w:rsidRPr="007A1636" w:rsidRDefault="00E63C33" w:rsidP="007A1636">
    <w:pPr>
      <w:pStyle w:val="Pidipagina"/>
      <w:jc w:val="center"/>
      <w:rPr>
        <w:rFonts w:ascii="Century Gothic" w:hAnsi="Century Gothic" w:cs="Arial"/>
        <w:color w:val="8D8D8F"/>
        <w:sz w:val="14"/>
        <w:szCs w:val="14"/>
      </w:rPr>
    </w:pPr>
    <w:r w:rsidRPr="00DD091B">
      <w:rPr>
        <w:rFonts w:ascii="Century Gothic" w:hAnsi="Century Gothic" w:cs="Arial"/>
        <w:color w:val="7F7F7F" w:themeColor="text1" w:themeTint="80"/>
        <w:sz w:val="14"/>
        <w:szCs w:val="14"/>
      </w:rPr>
      <w:t>Sede Operativa Via Picasso 2 | 20025 Legnano (MI), Italy | T. +39 0331 577708 | info@powermeitaly.it</w:t>
    </w:r>
  </w:p>
  <w:p w14:paraId="1D69297F" w14:textId="203536C5" w:rsidR="00E63C33" w:rsidRPr="007A1636" w:rsidRDefault="00E63C33" w:rsidP="007A1636">
    <w:pPr>
      <w:pStyle w:val="Pidipagina"/>
      <w:jc w:val="center"/>
      <w:rPr>
        <w:rFonts w:ascii="Century Gothic" w:hAnsi="Century Gothic" w:cs="Arial"/>
        <w:color w:val="8D8D8F"/>
        <w:sz w:val="14"/>
        <w:szCs w:val="14"/>
        <w:lang w:val="en-US"/>
      </w:rPr>
    </w:pPr>
    <w:r w:rsidRPr="007A1636">
      <w:rPr>
        <w:rFonts w:ascii="Century Gothic" w:hAnsi="Century Gothic" w:cs="Arial"/>
        <w:color w:val="8D8D8F"/>
        <w:sz w:val="14"/>
        <w:szCs w:val="14"/>
        <w:lang w:val="en-US"/>
      </w:rPr>
      <w:t xml:space="preserve">Pec: </w:t>
    </w:r>
    <w:hyperlink r:id="rId1" w:history="1">
      <w:r w:rsidRPr="007A1636">
        <w:rPr>
          <w:rStyle w:val="Collegamentoipertestuale"/>
          <w:rFonts w:ascii="Century Gothic" w:hAnsi="Century Gothic" w:cs="Arial"/>
          <w:sz w:val="14"/>
          <w:szCs w:val="14"/>
          <w:lang w:val="en-US"/>
        </w:rPr>
        <w:t>powermesrl@legalmail.it</w:t>
      </w:r>
    </w:hyperlink>
    <w:r w:rsidRPr="007A1636">
      <w:rPr>
        <w:rFonts w:ascii="Century Gothic" w:hAnsi="Century Gothic" w:cs="Arial"/>
        <w:color w:val="8D8D8F"/>
        <w:sz w:val="14"/>
        <w:szCs w:val="14"/>
        <w:lang w:val="en-US"/>
      </w:rPr>
      <w:t xml:space="preserve"> | Web : </w:t>
    </w:r>
    <w:hyperlink r:id="rId2" w:history="1">
      <w:r w:rsidRPr="007A1636">
        <w:rPr>
          <w:rStyle w:val="Collegamentoipertestuale"/>
          <w:rFonts w:ascii="Century Gothic" w:hAnsi="Century Gothic" w:cs="Arial"/>
          <w:sz w:val="14"/>
          <w:szCs w:val="14"/>
          <w:lang w:val="en-US"/>
        </w:rPr>
        <w:t>www.powermeitaly.it</w:t>
      </w:r>
    </w:hyperlink>
  </w:p>
  <w:p w14:paraId="307CF94F" w14:textId="4B79A305" w:rsidR="00E63C33" w:rsidRPr="00DD091B" w:rsidRDefault="00E63C33" w:rsidP="007A1636">
    <w:pPr>
      <w:pStyle w:val="Pidipagina"/>
      <w:jc w:val="center"/>
      <w:rPr>
        <w:rFonts w:ascii="Century Gothic" w:hAnsi="Century Gothic" w:cs="Arial"/>
        <w:color w:val="7F7F7F" w:themeColor="text1" w:themeTint="80"/>
        <w:sz w:val="12"/>
        <w:szCs w:val="12"/>
        <w:lang w:val="en-US"/>
      </w:rPr>
    </w:pPr>
    <w:r w:rsidRPr="00DD091B">
      <w:rPr>
        <w:rFonts w:ascii="Century Gothic" w:hAnsi="Century Gothic" w:cs="Arial"/>
        <w:color w:val="7F7F7F" w:themeColor="text1" w:themeTint="80"/>
        <w:sz w:val="12"/>
        <w:szCs w:val="12"/>
        <w:lang w:val="en-US"/>
      </w:rPr>
      <w:t>Mod. 508199 1 0</w:t>
    </w:r>
  </w:p>
  <w:p w14:paraId="75848A62" w14:textId="3CFC59D3" w:rsidR="00E63C33" w:rsidRPr="007A1636" w:rsidRDefault="00E63C33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22DC" w14:textId="77777777" w:rsidR="00CF2397" w:rsidRDefault="00CF2397" w:rsidP="00686CF8">
      <w:r>
        <w:separator/>
      </w:r>
    </w:p>
  </w:footnote>
  <w:footnote w:type="continuationSeparator" w:id="0">
    <w:p w14:paraId="2E421B6F" w14:textId="77777777" w:rsidR="00CF2397" w:rsidRDefault="00CF2397" w:rsidP="0068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0748" w14:textId="31BB1AAF" w:rsidR="00E63C33" w:rsidRDefault="0039122D" w:rsidP="001B2AC7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A412737" wp14:editId="34223A51">
          <wp:simplePos x="0" y="0"/>
          <wp:positionH relativeFrom="column">
            <wp:posOffset>3182603</wp:posOffset>
          </wp:positionH>
          <wp:positionV relativeFrom="paragraph">
            <wp:posOffset>-126249</wp:posOffset>
          </wp:positionV>
          <wp:extent cx="3483033" cy="777288"/>
          <wp:effectExtent l="0" t="0" r="3175" b="3810"/>
          <wp:wrapNone/>
          <wp:docPr id="169848289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3033" cy="777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3C33" w:rsidRPr="000822BB">
      <w:rPr>
        <w:noProof/>
      </w:rPr>
      <w:drawing>
        <wp:inline distT="0" distB="0" distL="0" distR="0" wp14:anchorId="511ACDE2" wp14:editId="0FE25A6D">
          <wp:extent cx="1991360" cy="521335"/>
          <wp:effectExtent l="0" t="0" r="0" b="0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36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C33">
      <w:rPr>
        <w:noProof/>
      </w:rPr>
      <w:tab/>
      <w:t xml:space="preserve">                                                                             </w:t>
    </w:r>
  </w:p>
  <w:p w14:paraId="731FB1C7" w14:textId="73591294" w:rsidR="0039122D" w:rsidRDefault="00E63C33" w:rsidP="00F04D28">
    <w:pPr>
      <w:pStyle w:val="Intestazione"/>
      <w:tabs>
        <w:tab w:val="clear" w:pos="9638"/>
        <w:tab w:val="right" w:pos="10490"/>
      </w:tabs>
      <w:rPr>
        <w:rFonts w:ascii="Century Gothic" w:hAnsi="Century Gothic" w:cs="Arial"/>
        <w:color w:val="8D8D8F"/>
        <w:sz w:val="16"/>
        <w:szCs w:val="16"/>
      </w:rPr>
    </w:pPr>
    <w:r w:rsidRPr="00F04D28">
      <w:rPr>
        <w:rFonts w:ascii="Century Gothic" w:hAnsi="Century Gothic" w:cs="Arial"/>
        <w:noProof/>
        <w:color w:val="8D8D8F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DD601D" wp14:editId="140113EE">
              <wp:simplePos x="0" y="0"/>
              <wp:positionH relativeFrom="column">
                <wp:posOffset>-5868035</wp:posOffset>
              </wp:positionH>
              <wp:positionV relativeFrom="paragraph">
                <wp:posOffset>4328059</wp:posOffset>
              </wp:positionV>
              <wp:extent cx="10860278" cy="395546"/>
              <wp:effectExtent l="0" t="0" r="11430" b="11430"/>
              <wp:wrapNone/>
              <wp:docPr id="9" name="Rettango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860278" cy="395546"/>
                      </a:xfrm>
                      <a:prstGeom prst="rect">
                        <a:avLst/>
                      </a:prstGeom>
                      <a:solidFill>
                        <a:srgbClr val="98A1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8F6DEC" w14:textId="77777777" w:rsidR="00E63C33" w:rsidRDefault="00E63C33" w:rsidP="00CA5C1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DD601D" id="Rettangolo 9" o:spid="_x0000_s1026" style="position:absolute;margin-left:-462.05pt;margin-top:340.8pt;width:855.15pt;height:31.1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" fillcolor="#98a146" stroked="f" strokeweight="1pt">
              <v:textbox>
                <w:txbxContent>
                  <w:p w14:paraId="208F6DEC" w14:textId="77777777" w:rsidR="00E63C33" w:rsidRDefault="00E63C33" w:rsidP="00CA5C1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F04D28">
      <w:rPr>
        <w:rFonts w:ascii="Century Gothic" w:hAnsi="Century Gothic" w:cs="Arial"/>
        <w:color w:val="8D8D8F"/>
        <w:sz w:val="16"/>
        <w:szCs w:val="16"/>
      </w:rPr>
      <w:t>R</w:t>
    </w:r>
    <w:r w:rsidR="00F04D28" w:rsidRPr="00F04D28">
      <w:rPr>
        <w:rFonts w:ascii="Century Gothic" w:hAnsi="Century Gothic" w:cs="Arial"/>
        <w:color w:val="8D8D8F"/>
        <w:sz w:val="16"/>
        <w:szCs w:val="16"/>
      </w:rPr>
      <w:t>egistro pile ed accumulatori IT18060P00004828</w:t>
    </w:r>
  </w:p>
  <w:p w14:paraId="22A79AB4" w14:textId="4C7EEB13" w:rsidR="0039122D" w:rsidRDefault="0039122D" w:rsidP="00F04D28">
    <w:pPr>
      <w:pStyle w:val="Intestazione"/>
      <w:tabs>
        <w:tab w:val="clear" w:pos="9638"/>
        <w:tab w:val="right" w:pos="10490"/>
      </w:tabs>
      <w:rPr>
        <w:rFonts w:ascii="Century Gothic" w:hAnsi="Century Gothic" w:cs="Arial"/>
        <w:color w:val="8D8D8F"/>
        <w:sz w:val="16"/>
        <w:szCs w:val="16"/>
      </w:rPr>
    </w:pPr>
    <w:r>
      <w:rPr>
        <w:rFonts w:ascii="Century Gothic" w:hAnsi="Century Gothic" w:cs="Arial"/>
        <w:color w:val="8D8D8F"/>
        <w:sz w:val="16"/>
        <w:szCs w:val="16"/>
      </w:rPr>
      <w:t>R</w:t>
    </w:r>
    <w:r w:rsidRPr="0039122D">
      <w:rPr>
        <w:rFonts w:ascii="Century Gothic" w:hAnsi="Century Gothic" w:cs="Arial"/>
        <w:color w:val="8D8D8F"/>
        <w:sz w:val="16"/>
        <w:szCs w:val="16"/>
      </w:rPr>
      <w:t xml:space="preserve">egistro nazionale RAEE </w:t>
    </w:r>
    <w:r>
      <w:rPr>
        <w:rFonts w:ascii="Century Gothic" w:hAnsi="Century Gothic" w:cs="Arial"/>
        <w:color w:val="8D8D8F"/>
        <w:sz w:val="16"/>
        <w:szCs w:val="16"/>
      </w:rPr>
      <w:t xml:space="preserve">          </w:t>
    </w:r>
    <w:r w:rsidRPr="0039122D">
      <w:rPr>
        <w:rFonts w:ascii="Century Gothic" w:hAnsi="Century Gothic" w:cs="Arial"/>
        <w:color w:val="8D8D8F"/>
        <w:sz w:val="16"/>
        <w:szCs w:val="16"/>
      </w:rPr>
      <w:t>IT18090000010777</w:t>
    </w:r>
  </w:p>
  <w:p w14:paraId="5E18FF86" w14:textId="4CAA5B25" w:rsidR="00E63C33" w:rsidRDefault="0039122D" w:rsidP="00F04D28">
    <w:pPr>
      <w:pStyle w:val="Intestazione"/>
      <w:tabs>
        <w:tab w:val="clear" w:pos="9638"/>
        <w:tab w:val="right" w:pos="10490"/>
      </w:tabs>
    </w:pPr>
    <w:r>
      <w:rPr>
        <w:rFonts w:ascii="Century Gothic" w:hAnsi="Century Gothic" w:cs="Arial"/>
        <w:color w:val="8D8D8F"/>
        <w:sz w:val="16"/>
        <w:szCs w:val="16"/>
      </w:rPr>
      <w:t>Iscrizione FER Rinnovabili</w:t>
    </w:r>
    <w:r>
      <w:rPr>
        <w:rFonts w:ascii="Century Gothic" w:hAnsi="Century Gothic" w:cs="Arial"/>
        <w:color w:val="8D8D8F"/>
        <w:sz w:val="16"/>
        <w:szCs w:val="16"/>
      </w:rPr>
      <w:tab/>
      <w:t xml:space="preserve">                                                                                         ISO9001                    ISO45001        ISO14001            SA8000</w:t>
    </w:r>
    <w:r w:rsidR="00E63C33">
      <w:rPr>
        <w:noProof/>
      </w:rPr>
      <w:tab/>
    </w:r>
    <w:r w:rsidR="00E63C33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5.5pt;height:239.25pt;visibility:visible;mso-wrap-style:square" o:bullet="t">
        <v:imagedata r:id="rId1" o:title=""/>
      </v:shape>
    </w:pict>
  </w:numPicBullet>
  <w:abstractNum w:abstractNumId="0" w15:restartNumberingAfterBreak="0">
    <w:nsid w:val="0AD072D9"/>
    <w:multiLevelType w:val="hybridMultilevel"/>
    <w:tmpl w:val="6632EA98"/>
    <w:lvl w:ilvl="0" w:tplc="FF8A06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29B4"/>
    <w:multiLevelType w:val="hybridMultilevel"/>
    <w:tmpl w:val="477A8202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CBD34F7"/>
    <w:multiLevelType w:val="multilevel"/>
    <w:tmpl w:val="35AA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E2DBA"/>
    <w:multiLevelType w:val="hybridMultilevel"/>
    <w:tmpl w:val="D5B88C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9112208"/>
    <w:multiLevelType w:val="hybridMultilevel"/>
    <w:tmpl w:val="862023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227D89"/>
    <w:multiLevelType w:val="hybridMultilevel"/>
    <w:tmpl w:val="8ADA4C9E"/>
    <w:lvl w:ilvl="0" w:tplc="FF8A06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17E4"/>
    <w:multiLevelType w:val="hybridMultilevel"/>
    <w:tmpl w:val="72DCF69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3336004"/>
    <w:multiLevelType w:val="multilevel"/>
    <w:tmpl w:val="924E41F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75EBD"/>
    <w:multiLevelType w:val="hybridMultilevel"/>
    <w:tmpl w:val="707EF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33796"/>
    <w:multiLevelType w:val="hybridMultilevel"/>
    <w:tmpl w:val="CF8836C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1797ADB"/>
    <w:multiLevelType w:val="hybridMultilevel"/>
    <w:tmpl w:val="DB946956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1548300531">
    <w:abstractNumId w:val="8"/>
  </w:num>
  <w:num w:numId="2" w16cid:durableId="885793996">
    <w:abstractNumId w:val="9"/>
  </w:num>
  <w:num w:numId="3" w16cid:durableId="93407898">
    <w:abstractNumId w:val="4"/>
  </w:num>
  <w:num w:numId="4" w16cid:durableId="276838546">
    <w:abstractNumId w:val="3"/>
  </w:num>
  <w:num w:numId="5" w16cid:durableId="119106452">
    <w:abstractNumId w:val="0"/>
  </w:num>
  <w:num w:numId="6" w16cid:durableId="13963446">
    <w:abstractNumId w:val="5"/>
  </w:num>
  <w:num w:numId="7" w16cid:durableId="153450081">
    <w:abstractNumId w:val="6"/>
  </w:num>
  <w:num w:numId="8" w16cid:durableId="1933590929">
    <w:abstractNumId w:val="1"/>
  </w:num>
  <w:num w:numId="9" w16cid:durableId="1312636324">
    <w:abstractNumId w:val="10"/>
  </w:num>
  <w:num w:numId="10" w16cid:durableId="2105952866">
    <w:abstractNumId w:val="2"/>
  </w:num>
  <w:num w:numId="11" w16cid:durableId="1441102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B8"/>
    <w:rsid w:val="000335B7"/>
    <w:rsid w:val="00085979"/>
    <w:rsid w:val="00090BE9"/>
    <w:rsid w:val="00093640"/>
    <w:rsid w:val="000D1723"/>
    <w:rsid w:val="000E66E1"/>
    <w:rsid w:val="000F05EE"/>
    <w:rsid w:val="000F228A"/>
    <w:rsid w:val="00107123"/>
    <w:rsid w:val="001214CC"/>
    <w:rsid w:val="001738FA"/>
    <w:rsid w:val="001B0F2B"/>
    <w:rsid w:val="001B2983"/>
    <w:rsid w:val="001B2AC7"/>
    <w:rsid w:val="001C2463"/>
    <w:rsid w:val="001D3DDC"/>
    <w:rsid w:val="001E6B61"/>
    <w:rsid w:val="0024212E"/>
    <w:rsid w:val="0026266F"/>
    <w:rsid w:val="00276438"/>
    <w:rsid w:val="002E0612"/>
    <w:rsid w:val="00352908"/>
    <w:rsid w:val="00352DEB"/>
    <w:rsid w:val="0035631E"/>
    <w:rsid w:val="00372129"/>
    <w:rsid w:val="003805F8"/>
    <w:rsid w:val="00381171"/>
    <w:rsid w:val="00382C6E"/>
    <w:rsid w:val="0039122D"/>
    <w:rsid w:val="00397087"/>
    <w:rsid w:val="003D5DCD"/>
    <w:rsid w:val="00410094"/>
    <w:rsid w:val="00446C80"/>
    <w:rsid w:val="00452F7A"/>
    <w:rsid w:val="004756CC"/>
    <w:rsid w:val="004954CF"/>
    <w:rsid w:val="004F5D20"/>
    <w:rsid w:val="005026B1"/>
    <w:rsid w:val="005171C9"/>
    <w:rsid w:val="00532F74"/>
    <w:rsid w:val="00552599"/>
    <w:rsid w:val="0057062F"/>
    <w:rsid w:val="005732E6"/>
    <w:rsid w:val="00582FD5"/>
    <w:rsid w:val="005C6CFD"/>
    <w:rsid w:val="005E6466"/>
    <w:rsid w:val="005E6640"/>
    <w:rsid w:val="005E6D1F"/>
    <w:rsid w:val="00603B53"/>
    <w:rsid w:val="0060653E"/>
    <w:rsid w:val="0063520E"/>
    <w:rsid w:val="00637F6D"/>
    <w:rsid w:val="00652371"/>
    <w:rsid w:val="00657D2B"/>
    <w:rsid w:val="00686CF8"/>
    <w:rsid w:val="006C590C"/>
    <w:rsid w:val="006C5E59"/>
    <w:rsid w:val="006E2826"/>
    <w:rsid w:val="006E77D4"/>
    <w:rsid w:val="006F083E"/>
    <w:rsid w:val="006F7B32"/>
    <w:rsid w:val="00704D3C"/>
    <w:rsid w:val="00707676"/>
    <w:rsid w:val="0075083B"/>
    <w:rsid w:val="00751365"/>
    <w:rsid w:val="007743F0"/>
    <w:rsid w:val="0078365A"/>
    <w:rsid w:val="00793DFC"/>
    <w:rsid w:val="007A1636"/>
    <w:rsid w:val="007A4164"/>
    <w:rsid w:val="007B44B8"/>
    <w:rsid w:val="007F09BA"/>
    <w:rsid w:val="00816506"/>
    <w:rsid w:val="00826618"/>
    <w:rsid w:val="0083741E"/>
    <w:rsid w:val="00846BD7"/>
    <w:rsid w:val="00891041"/>
    <w:rsid w:val="008B20AD"/>
    <w:rsid w:val="008F181B"/>
    <w:rsid w:val="009321BB"/>
    <w:rsid w:val="00992F35"/>
    <w:rsid w:val="00A05BFC"/>
    <w:rsid w:val="00A30353"/>
    <w:rsid w:val="00A40388"/>
    <w:rsid w:val="00A509B5"/>
    <w:rsid w:val="00A679FC"/>
    <w:rsid w:val="00A775EF"/>
    <w:rsid w:val="00A97618"/>
    <w:rsid w:val="00AE29FE"/>
    <w:rsid w:val="00AE7530"/>
    <w:rsid w:val="00B12AA0"/>
    <w:rsid w:val="00B16BBA"/>
    <w:rsid w:val="00B34DE5"/>
    <w:rsid w:val="00B534B8"/>
    <w:rsid w:val="00B76824"/>
    <w:rsid w:val="00B87EDC"/>
    <w:rsid w:val="00B94671"/>
    <w:rsid w:val="00BB4FDF"/>
    <w:rsid w:val="00BF1CA3"/>
    <w:rsid w:val="00C03D3D"/>
    <w:rsid w:val="00C066AB"/>
    <w:rsid w:val="00CA10BB"/>
    <w:rsid w:val="00CA1BA4"/>
    <w:rsid w:val="00CA5C11"/>
    <w:rsid w:val="00CB494A"/>
    <w:rsid w:val="00CD0CE8"/>
    <w:rsid w:val="00CE1F90"/>
    <w:rsid w:val="00CE3C03"/>
    <w:rsid w:val="00CF06F1"/>
    <w:rsid w:val="00CF2397"/>
    <w:rsid w:val="00D03D75"/>
    <w:rsid w:val="00D1655A"/>
    <w:rsid w:val="00D16B4D"/>
    <w:rsid w:val="00D264E3"/>
    <w:rsid w:val="00D331FB"/>
    <w:rsid w:val="00D36D2E"/>
    <w:rsid w:val="00D516C2"/>
    <w:rsid w:val="00D53AA0"/>
    <w:rsid w:val="00DA0698"/>
    <w:rsid w:val="00DB4C1A"/>
    <w:rsid w:val="00DC099C"/>
    <w:rsid w:val="00DD091B"/>
    <w:rsid w:val="00DD223A"/>
    <w:rsid w:val="00DD75BC"/>
    <w:rsid w:val="00DE7B20"/>
    <w:rsid w:val="00DF62B8"/>
    <w:rsid w:val="00E10EC4"/>
    <w:rsid w:val="00E12434"/>
    <w:rsid w:val="00E20843"/>
    <w:rsid w:val="00E270DF"/>
    <w:rsid w:val="00E63C33"/>
    <w:rsid w:val="00E91F15"/>
    <w:rsid w:val="00E9572E"/>
    <w:rsid w:val="00EB0D2C"/>
    <w:rsid w:val="00F026F5"/>
    <w:rsid w:val="00F04D28"/>
    <w:rsid w:val="00F11028"/>
    <w:rsid w:val="00F33493"/>
    <w:rsid w:val="00F35F98"/>
    <w:rsid w:val="00FB0F20"/>
    <w:rsid w:val="00FB1B9F"/>
    <w:rsid w:val="00FB6342"/>
    <w:rsid w:val="00FB6972"/>
    <w:rsid w:val="00FD4E05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80C0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090BE9"/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5C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86C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86CF8"/>
  </w:style>
  <w:style w:type="paragraph" w:styleId="Pidipagina">
    <w:name w:val="footer"/>
    <w:basedOn w:val="Normale"/>
    <w:link w:val="PidipaginaCarattere"/>
    <w:uiPriority w:val="99"/>
    <w:unhideWhenUsed/>
    <w:rsid w:val="00686C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CF8"/>
  </w:style>
  <w:style w:type="character" w:customStyle="1" w:styleId="Titolo1Carattere">
    <w:name w:val="Titolo 1 Carattere"/>
    <w:basedOn w:val="Carpredefinitoparagrafo"/>
    <w:link w:val="Titolo1"/>
    <w:uiPriority w:val="9"/>
    <w:rsid w:val="00CA5C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umeropagina">
    <w:name w:val="page number"/>
    <w:basedOn w:val="Carpredefinitoparagrafo"/>
    <w:uiPriority w:val="99"/>
    <w:semiHidden/>
    <w:unhideWhenUsed/>
    <w:rsid w:val="00E208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D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D5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7A1636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rsid w:val="007A1636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E63C3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72129"/>
    <w:pPr>
      <w:widowControl w:val="0"/>
      <w:autoSpaceDE w:val="0"/>
      <w:autoSpaceDN w:val="0"/>
    </w:pPr>
    <w:rPr>
      <w:rFonts w:ascii="Verdana" w:eastAsia="Verdana" w:hAnsi="Verdana" w:cs="Verdana"/>
      <w:sz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2129"/>
    <w:rPr>
      <w:rFonts w:ascii="Verdana" w:eastAsia="Verdana" w:hAnsi="Verdana" w:cs="Verdana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E753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E7530"/>
    <w:pPr>
      <w:widowControl w:val="0"/>
      <w:autoSpaceDE w:val="0"/>
      <w:autoSpaceDN w:val="0"/>
      <w:spacing w:line="200" w:lineRule="exact"/>
      <w:ind w:left="38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E12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ermeitaly.it" TargetMode="External"/><Relationship Id="rId1" Type="http://schemas.openxmlformats.org/officeDocument/2006/relationships/hyperlink" Target="mailto:powermesrl@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05E640-D82D-4AA9-A2E1-489EB675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lella gobbi</dc:creator>
  <cp:keywords/>
  <dc:description/>
  <cp:lastModifiedBy>Marco Durosini</cp:lastModifiedBy>
  <cp:revision>19</cp:revision>
  <cp:lastPrinted>2016-05-19T15:23:00Z</cp:lastPrinted>
  <dcterms:created xsi:type="dcterms:W3CDTF">2025-02-25T09:10:00Z</dcterms:created>
  <dcterms:modified xsi:type="dcterms:W3CDTF">2025-09-05T12:15:00Z</dcterms:modified>
</cp:coreProperties>
</file>